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07D4" w:rsidRPr="00747A48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bookmarkStart w:id="0" w:name="_GoBack"/>
      <w:bookmarkEnd w:id="0"/>
      <w:r w:rsidRPr="00747A48">
        <w:rPr>
          <w:rFonts w:asciiTheme="minorHAnsi" w:eastAsia="Times New Roman" w:hAnsiTheme="minorHAnsi" w:cs="Times New Roman"/>
          <w:b/>
          <w:sz w:val="24"/>
          <w:szCs w:val="24"/>
        </w:rPr>
        <w:t>Полное наименование учреждения</w:t>
      </w:r>
    </w:p>
    <w:p w:rsidR="00266CFB" w:rsidRPr="00747A48" w:rsidRDefault="00266CFB" w:rsidP="00747A48">
      <w:pPr>
        <w:spacing w:before="120" w:after="120"/>
        <w:jc w:val="both"/>
        <w:rPr>
          <w:rFonts w:asciiTheme="minorHAnsi" w:hAnsiTheme="minorHAnsi"/>
        </w:rPr>
      </w:pPr>
      <w:r w:rsidRPr="00747A48">
        <w:rPr>
          <w:rFonts w:asciiTheme="minorHAnsi" w:hAnsiTheme="minorHAnsi"/>
        </w:rPr>
        <w:t>Государственное бюджетное общеобразовательное учреждение средняя общеобразовательная школа №255 с углубленным изучением отдельных учебных предметов Адмиралтейского района Санкт-Петербурга</w:t>
      </w:r>
    </w:p>
    <w:p w:rsidR="005A53F3" w:rsidRPr="00747A48" w:rsidRDefault="0081427F" w:rsidP="00554980">
      <w:pPr>
        <w:spacing w:before="120" w:after="120"/>
        <w:ind w:left="709" w:hanging="709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b/>
          <w:sz w:val="24"/>
          <w:szCs w:val="24"/>
        </w:rPr>
        <w:t>Адрес (где будет проходить мероприятие)</w:t>
      </w:r>
    </w:p>
    <w:p w:rsidR="005A53F3" w:rsidRPr="00747A48" w:rsidRDefault="00266CFB" w:rsidP="00554980">
      <w:pPr>
        <w:spacing w:before="120" w:after="120"/>
        <w:ind w:left="709" w:hanging="7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47A48">
        <w:rPr>
          <w:rFonts w:asciiTheme="minorHAnsi" w:hAnsiTheme="minorHAnsi"/>
        </w:rPr>
        <w:t>190000, Санкт-Петербург, Фонарный переулок, д. 4, лит. А.</w:t>
      </w:r>
    </w:p>
    <w:p w:rsidR="00E707D4" w:rsidRPr="00747A48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b/>
          <w:sz w:val="24"/>
          <w:szCs w:val="24"/>
        </w:rPr>
        <w:t>Руководитель (директор)</w:t>
      </w:r>
    </w:p>
    <w:p w:rsidR="00266CFB" w:rsidRPr="00747A48" w:rsidRDefault="00266CFB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/>
        </w:rPr>
      </w:pPr>
      <w:r w:rsidRPr="00747A48">
        <w:rPr>
          <w:rFonts w:asciiTheme="minorHAnsi" w:hAnsiTheme="minorHAnsi"/>
        </w:rPr>
        <w:t>Капитанова Екатерина Борисовна</w:t>
      </w:r>
    </w:p>
    <w:p w:rsidR="00E707D4" w:rsidRPr="00747A48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b/>
          <w:sz w:val="24"/>
          <w:szCs w:val="24"/>
        </w:rPr>
        <w:t>Контактное лицо</w:t>
      </w:r>
    </w:p>
    <w:p w:rsidR="00266CFB" w:rsidRPr="00747A48" w:rsidRDefault="00266CFB" w:rsidP="00747A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/>
        </w:rPr>
      </w:pPr>
      <w:r w:rsidRPr="00747A48">
        <w:rPr>
          <w:rFonts w:asciiTheme="minorHAnsi" w:hAnsiTheme="minorHAnsi"/>
        </w:rPr>
        <w:t>Ярмолинская Марита Вонбеновна, +79112551625, yarmolinskaya@mail.ru</w:t>
      </w:r>
    </w:p>
    <w:p w:rsidR="00E707D4" w:rsidRPr="00747A48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b/>
          <w:sz w:val="24"/>
          <w:szCs w:val="24"/>
        </w:rPr>
        <w:t>Тема семинара</w:t>
      </w:r>
    </w:p>
    <w:p w:rsidR="00266CFB" w:rsidRPr="00747A48" w:rsidRDefault="00266CFB" w:rsidP="00266C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sz w:val="24"/>
          <w:szCs w:val="24"/>
        </w:rPr>
        <w:t>Технологии имитационного моделирования в школе – реализуем ФГОС</w:t>
      </w:r>
    </w:p>
    <w:p w:rsidR="00E707D4" w:rsidRPr="00747A48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b/>
          <w:sz w:val="24"/>
          <w:szCs w:val="24"/>
        </w:rPr>
        <w:t>Категория участников</w:t>
      </w:r>
    </w:p>
    <w:p w:rsidR="00266CFB" w:rsidRPr="00747A48" w:rsidRDefault="00266CFB" w:rsidP="00266CFB">
      <w:pPr>
        <w:widowControl w:val="0"/>
        <w:rPr>
          <w:rFonts w:asciiTheme="minorHAnsi" w:hAnsiTheme="minorHAnsi"/>
        </w:rPr>
      </w:pPr>
      <w:r w:rsidRPr="00747A48">
        <w:rPr>
          <w:rFonts w:asciiTheme="minorHAnsi" w:hAnsiTheme="minorHAnsi"/>
          <w:sz w:val="24"/>
          <w:szCs w:val="24"/>
        </w:rPr>
        <w:t>педагогические работники, методисты, администраторы, особо учителя технологии</w:t>
      </w:r>
    </w:p>
    <w:p w:rsidR="00E707D4" w:rsidRPr="00747A48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b/>
          <w:sz w:val="24"/>
          <w:szCs w:val="24"/>
        </w:rPr>
        <w:t>Краткое описание содержания семинара</w:t>
      </w:r>
    </w:p>
    <w:p w:rsidR="00E707D4" w:rsidRPr="00747A48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b/>
          <w:sz w:val="24"/>
          <w:szCs w:val="24"/>
        </w:rPr>
        <w:t xml:space="preserve">Дата проведения: </w:t>
      </w:r>
      <w:r w:rsidR="005A53F3" w:rsidRPr="00747A48">
        <w:rPr>
          <w:rFonts w:asciiTheme="minorHAnsi" w:eastAsia="Times New Roman" w:hAnsiTheme="minorHAnsi" w:cs="Times New Roman"/>
          <w:sz w:val="24"/>
          <w:szCs w:val="24"/>
        </w:rPr>
        <w:t>2</w:t>
      </w:r>
      <w:r w:rsidR="00266CFB" w:rsidRPr="00747A48">
        <w:rPr>
          <w:rFonts w:asciiTheme="minorHAnsi" w:eastAsia="Times New Roman" w:hAnsiTheme="minorHAnsi" w:cs="Times New Roman"/>
          <w:sz w:val="24"/>
          <w:szCs w:val="24"/>
        </w:rPr>
        <w:t>7</w:t>
      </w:r>
      <w:r w:rsidR="005A53F3" w:rsidRPr="00747A48">
        <w:rPr>
          <w:rFonts w:asciiTheme="minorHAnsi" w:eastAsia="Times New Roman" w:hAnsiTheme="minorHAnsi" w:cs="Times New Roman"/>
          <w:sz w:val="24"/>
          <w:szCs w:val="24"/>
        </w:rPr>
        <w:t>.03.202</w:t>
      </w:r>
      <w:r w:rsidR="00266CFB" w:rsidRPr="00747A48">
        <w:rPr>
          <w:rFonts w:asciiTheme="minorHAnsi" w:eastAsia="Times New Roman" w:hAnsiTheme="minorHAnsi" w:cs="Times New Roman"/>
          <w:sz w:val="24"/>
          <w:szCs w:val="24"/>
        </w:rPr>
        <w:t>4</w:t>
      </w:r>
    </w:p>
    <w:p w:rsidR="00E707D4" w:rsidRPr="00747A48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b/>
          <w:sz w:val="24"/>
          <w:szCs w:val="24"/>
        </w:rPr>
        <w:t xml:space="preserve">Начало: </w:t>
      </w:r>
      <w:r w:rsidR="00266CFB" w:rsidRPr="00747A48">
        <w:rPr>
          <w:rFonts w:asciiTheme="minorHAnsi" w:eastAsia="Times New Roman" w:hAnsiTheme="minorHAnsi" w:cs="Times New Roman"/>
          <w:sz w:val="24"/>
          <w:szCs w:val="24"/>
        </w:rPr>
        <w:t>14:30, регистрация с 14:00</w:t>
      </w:r>
      <w:r w:rsidR="00266CFB" w:rsidRPr="00747A48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08055D" w:rsidRDefault="0008055D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E707D4" w:rsidRPr="00747A48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b/>
          <w:sz w:val="24"/>
          <w:szCs w:val="24"/>
        </w:rPr>
        <w:t xml:space="preserve">Программа семинара </w:t>
      </w:r>
    </w:p>
    <w:tbl>
      <w:tblPr>
        <w:tblW w:w="50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4339"/>
        <w:gridCol w:w="4485"/>
      </w:tblGrid>
      <w:tr w:rsidR="005A53F3" w:rsidRPr="00747A48" w:rsidTr="000B4FCF">
        <w:trPr>
          <w:trHeight w:val="44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747A48" w:rsidRDefault="005A53F3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Время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747A48" w:rsidRDefault="005A53F3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Содержание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747A48" w:rsidRDefault="005A53F3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Ведущий</w:t>
            </w:r>
            <w:r w:rsidR="00554980" w:rsidRPr="00747A48">
              <w:rPr>
                <w:rFonts w:asciiTheme="minorHAnsi" w:hAnsiTheme="minorHAnsi" w:cs="Courier New"/>
                <w:sz w:val="24"/>
                <w:szCs w:val="24"/>
              </w:rPr>
              <w:br/>
            </w:r>
            <w:r w:rsidRPr="00747A48">
              <w:rPr>
                <w:rFonts w:asciiTheme="minorHAnsi" w:hAnsiTheme="minorHAnsi" w:cs="Courier New"/>
                <w:sz w:val="24"/>
                <w:szCs w:val="24"/>
              </w:rPr>
              <w:t>(выступающие)</w:t>
            </w:r>
          </w:p>
        </w:tc>
      </w:tr>
      <w:tr w:rsidR="00C2163D" w:rsidRPr="00747A48" w:rsidTr="000B4FCF">
        <w:trPr>
          <w:trHeight w:val="44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163D" w:rsidRPr="00747A48" w:rsidRDefault="00C2163D" w:rsidP="00C2163D">
            <w:pPr>
              <w:rPr>
                <w:rFonts w:asciiTheme="minorHAnsi" w:hAnsiTheme="minorHAnsi" w:cs="Courier New"/>
                <w:b/>
                <w:sz w:val="24"/>
                <w:szCs w:val="24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163D" w:rsidRPr="00747A48" w:rsidRDefault="00C2163D" w:rsidP="00C2163D">
            <w:pPr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b/>
                <w:sz w:val="24"/>
                <w:szCs w:val="24"/>
              </w:rPr>
              <w:t>Пленарная часть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163D" w:rsidRPr="00747A48" w:rsidRDefault="00C2163D" w:rsidP="00C2163D">
            <w:pPr>
              <w:rPr>
                <w:rFonts w:asciiTheme="minorHAnsi" w:hAnsiTheme="minorHAnsi" w:cs="Courier New"/>
                <w:b/>
                <w:sz w:val="24"/>
                <w:szCs w:val="24"/>
              </w:rPr>
            </w:pPr>
          </w:p>
        </w:tc>
      </w:tr>
      <w:tr w:rsidR="00C2163D" w:rsidRPr="00747A48" w:rsidTr="000B4FCF">
        <w:trPr>
          <w:trHeight w:val="44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163D" w:rsidRPr="00747A48" w:rsidRDefault="00C2163D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14:30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2163D" w:rsidRPr="00747A48" w:rsidRDefault="00C2163D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Современное технологическое образование школьников – первоочередная государственная задача.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8055D" w:rsidRDefault="00C2163D" w:rsidP="0008055D">
            <w:pPr>
              <w:widowControl w:val="0"/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Капитанова Екатерина </w:t>
            </w:r>
            <w:r w:rsidRPr="00747A48">
              <w:rPr>
                <w:rFonts w:asciiTheme="minorHAnsi" w:hAnsiTheme="minorHAnsi" w:cs="Courier New"/>
                <w:sz w:val="24"/>
                <w:szCs w:val="24"/>
              </w:rPr>
              <w:br/>
              <w:t xml:space="preserve">Борисовна, </w:t>
            </w:r>
            <w:r w:rsidRPr="00747A48">
              <w:rPr>
                <w:rFonts w:asciiTheme="minorHAnsi" w:hAnsiTheme="minorHAnsi" w:cs="Courier New"/>
                <w:sz w:val="24"/>
                <w:szCs w:val="24"/>
              </w:rPr>
              <w:br/>
              <w:t>Отличник народного просвещения, директор школы 255</w:t>
            </w:r>
            <w:r w:rsidR="0008055D" w:rsidRPr="00747A48">
              <w:rPr>
                <w:rFonts w:asciiTheme="minorHAnsi" w:hAnsiTheme="minorHAnsi" w:cs="Courier New"/>
                <w:sz w:val="24"/>
                <w:szCs w:val="24"/>
              </w:rPr>
              <w:t xml:space="preserve"> </w:t>
            </w:r>
          </w:p>
          <w:p w:rsidR="00C2163D" w:rsidRPr="00747A48" w:rsidRDefault="0008055D" w:rsidP="0008055D">
            <w:pPr>
              <w:widowControl w:val="0"/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Булатова Любовь Анатольевна, заместитель директора по УВР</w:t>
            </w:r>
          </w:p>
        </w:tc>
      </w:tr>
      <w:tr w:rsidR="005A53F3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3F3" w:rsidRPr="00747A48" w:rsidRDefault="00C2163D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14:40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63D" w:rsidRPr="00747A48" w:rsidRDefault="00C2163D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Предпрофильное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 обучение —  и школа. Проблемы, пути решения.</w:t>
            </w:r>
            <w:r w:rsidRPr="00747A48">
              <w:rPr>
                <w:rFonts w:asciiTheme="minorHAnsi" w:hAnsiTheme="minorHAnsi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4617085</wp:posOffset>
                      </wp:positionV>
                      <wp:extent cx="5444490" cy="2186305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444490" cy="2186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E980D" id="Прямоугольник 1" o:spid="_x0000_s1026" style="position:absolute;margin-left:72.6pt;margin-top:363.55pt;width:428.7pt;height:17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p w:rsidR="005A53F3" w:rsidRPr="00747A48" w:rsidRDefault="005A53F3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2163D" w:rsidRPr="00747A48" w:rsidRDefault="00C2163D" w:rsidP="00C2163D">
            <w:pPr>
              <w:widowControl w:val="0"/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Ескина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 Надежда Владимировна,</w:t>
            </w:r>
          </w:p>
          <w:p w:rsidR="005A53F3" w:rsidRDefault="00C2163D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заместитель директора по УВР</w:t>
            </w:r>
          </w:p>
          <w:p w:rsidR="0008055D" w:rsidRPr="00747A48" w:rsidRDefault="0008055D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Михайличенко Лариса Дмитриевна, социальный педагог</w:t>
            </w:r>
          </w:p>
        </w:tc>
      </w:tr>
      <w:tr w:rsidR="005A53F3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3F3" w:rsidRPr="00747A48" w:rsidRDefault="00C2163D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14:50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747A48" w:rsidRDefault="00C2163D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Технологии информационного моделирования в образовательном пространстве школы.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747A48" w:rsidRDefault="00C2163D" w:rsidP="00C2163D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Ярмолинская Марита Вонбеновна, к.п.н., заместитель директора по опытно-экспериментальной работе.</w:t>
            </w:r>
          </w:p>
        </w:tc>
      </w:tr>
      <w:tr w:rsidR="000B4FCF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>
              <w:lastRenderedPageBreak/>
              <w:br w:type="page"/>
            </w:r>
            <w:r w:rsidRPr="00747A48">
              <w:rPr>
                <w:rFonts w:asciiTheme="minorHAnsi" w:hAnsiTheme="minorHAnsi" w:cs="Courier New"/>
                <w:sz w:val="24"/>
                <w:szCs w:val="24"/>
              </w:rPr>
              <w:t>15:00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0B4FCF">
              <w:rPr>
                <w:rFonts w:asciiTheme="minorHAnsi" w:hAnsiTheme="minorHAnsi" w:cs="Courier New"/>
                <w:sz w:val="24"/>
                <w:szCs w:val="24"/>
              </w:rPr>
              <w:t>Развитие пространственного мышления младших школьников, как необходимое условие для освоения технологий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информационного моделирования.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0B4FCF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0B4FCF">
              <w:rPr>
                <w:rFonts w:asciiTheme="minorHAnsi" w:hAnsiTheme="minorHAnsi" w:cs="Courier New"/>
                <w:sz w:val="24"/>
                <w:szCs w:val="24"/>
              </w:rPr>
              <w:t xml:space="preserve">Светлана Ивановна Плетнева, </w:t>
            </w:r>
            <w:r>
              <w:rPr>
                <w:rFonts w:asciiTheme="minorHAnsi" w:hAnsiTheme="minorHAnsi" w:cs="Courier New"/>
                <w:sz w:val="24"/>
                <w:szCs w:val="24"/>
              </w:rPr>
              <w:t>учитель начальных классов ГБОУ СОШ № 255</w:t>
            </w:r>
          </w:p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0B4FCF">
              <w:rPr>
                <w:rFonts w:asciiTheme="minorHAnsi" w:hAnsiTheme="minorHAnsi" w:cs="Courier New"/>
                <w:sz w:val="24"/>
                <w:szCs w:val="24"/>
              </w:rPr>
              <w:t xml:space="preserve">Ксения Сергеевна </w:t>
            </w:r>
            <w:proofErr w:type="spellStart"/>
            <w:r w:rsidRPr="000B4FCF">
              <w:rPr>
                <w:rFonts w:asciiTheme="minorHAnsi" w:hAnsiTheme="minorHAnsi" w:cs="Courier New"/>
                <w:sz w:val="24"/>
                <w:szCs w:val="24"/>
              </w:rPr>
              <w:t>Милорава</w:t>
            </w:r>
            <w:proofErr w:type="spellEnd"/>
            <w:r w:rsidRPr="000B4FCF">
              <w:rPr>
                <w:rFonts w:asciiTheme="minorHAnsi" w:hAnsiTheme="minorHAnsi" w:cs="Courier New"/>
                <w:sz w:val="24"/>
                <w:szCs w:val="24"/>
              </w:rPr>
              <w:t xml:space="preserve">, учитель начальных классов </w:t>
            </w:r>
            <w:r>
              <w:rPr>
                <w:rFonts w:asciiTheme="minorHAnsi" w:hAnsiTheme="minorHAnsi" w:cs="Courier New"/>
                <w:sz w:val="24"/>
                <w:szCs w:val="24"/>
              </w:rPr>
              <w:t>ГБОУ СОШ № 564</w:t>
            </w:r>
          </w:p>
        </w:tc>
      </w:tr>
      <w:tr w:rsidR="000B4FCF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15:10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Опыт создания имитационных VR-тренажеров на Varwin.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Пикулев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 Александр Евгеньевич OOO "3Д Инновации", Varwin </w:t>
            </w:r>
          </w:p>
        </w:tc>
      </w:tr>
      <w:tr w:rsidR="000B4FCF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15:20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Роль социального партнерства в развитии ТИМ-проектирования в школе. Формы работы вуз/школа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Суханова Инна Ивановна,</w:t>
            </w:r>
            <w:r w:rsidRPr="00747A48">
              <w:rPr>
                <w:rFonts w:asciiTheme="minorHAnsi" w:hAnsiTheme="minorHAnsi"/>
              </w:rPr>
              <w:t xml:space="preserve"> </w:t>
            </w:r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начальник управления цифровых компетенций в области строительства, к.т.н., доцент </w:t>
            </w: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СПбГАСУ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>.</w:t>
            </w:r>
          </w:p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Чернядьева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 Ольга Яковлевна, руководитель образовательной программы АСКОН</w:t>
            </w:r>
          </w:p>
        </w:tc>
      </w:tr>
      <w:tr w:rsidR="000B4FCF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15:30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T-FLEX CAD в школьных уроках предмета Технология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Ольга Юрьевна Зайцева</w:t>
            </w:r>
          </w:p>
        </w:tc>
      </w:tr>
      <w:tr w:rsidR="000B4FCF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15:40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КОМПАС-3D для уроков технологии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Ольга Яковлевна </w:t>
            </w: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Чернядьева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>, руководитель образовательной программы АСКОН</w:t>
            </w:r>
          </w:p>
        </w:tc>
      </w:tr>
      <w:tr w:rsidR="000B4FCF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15:</w:t>
            </w:r>
            <w:r>
              <w:rPr>
                <w:rFonts w:asciiTheme="minorHAnsi" w:hAnsiTheme="minorHAnsi" w:cs="Courier New"/>
                <w:sz w:val="24"/>
                <w:szCs w:val="24"/>
              </w:rPr>
              <w:t>5</w:t>
            </w:r>
            <w:r w:rsidRPr="00747A48">
              <w:rPr>
                <w:rFonts w:asciiTheme="minorHAnsi" w:hAnsiTheme="minorHAnsi" w:cs="Courier New"/>
                <w:sz w:val="24"/>
                <w:szCs w:val="24"/>
              </w:rPr>
              <w:t>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Практическая метрология - обязательная составляющая развития навыков информационного моделирования.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Переверзев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 Юрий Олегович, Уральская научная мастерская M-</w:t>
            </w: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Labs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>, директор</w:t>
            </w:r>
          </w:p>
        </w:tc>
      </w:tr>
      <w:tr w:rsidR="000B4FCF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b/>
                <w:sz w:val="24"/>
                <w:szCs w:val="24"/>
              </w:rPr>
              <w:t>16:00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b/>
                <w:sz w:val="24"/>
                <w:szCs w:val="24"/>
              </w:rPr>
              <w:t>Мастер-классы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</w:p>
        </w:tc>
      </w:tr>
      <w:tr w:rsidR="000B4FCF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FCF" w:rsidRPr="00747A48" w:rsidRDefault="00020D49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16:00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Разработка имитационного VR-тренажера для реализации образовательного процесса по ФГОС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OOO "3Д Инновации", Varwin </w:t>
            </w: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Пикулев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 Александр Евгеньевич</w:t>
            </w:r>
          </w:p>
        </w:tc>
      </w:tr>
      <w:tr w:rsidR="000B4FCF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FCF" w:rsidRPr="00747A48" w:rsidRDefault="00020D49" w:rsidP="00020D49">
            <w:pPr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16:45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BIM-моделирование - это просто: коттедж за пол часа.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Суханова Инна Ивановна,</w:t>
            </w:r>
            <w:r w:rsidRPr="00747A48">
              <w:rPr>
                <w:rFonts w:asciiTheme="minorHAnsi" w:hAnsiTheme="minorHAnsi"/>
              </w:rPr>
              <w:t xml:space="preserve"> </w:t>
            </w:r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начальник управления цифровых компетенций в области строительства, к.т.н., доцент </w:t>
            </w: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СПбГАСУ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>.</w:t>
            </w:r>
          </w:p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Чернядьева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 Ольга Яковлевна, руководитель образовательной программы АСКОН</w:t>
            </w:r>
          </w:p>
        </w:tc>
      </w:tr>
      <w:tr w:rsidR="000B4FCF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D49" w:rsidRPr="00020D49" w:rsidRDefault="00020D49" w:rsidP="00020D49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020D49">
              <w:rPr>
                <w:rFonts w:asciiTheme="minorHAnsi" w:hAnsiTheme="minorHAnsi" w:cs="Courier New"/>
                <w:sz w:val="24"/>
                <w:szCs w:val="24"/>
              </w:rPr>
              <w:t>16:00</w:t>
            </w:r>
          </w:p>
          <w:p w:rsidR="000B4FCF" w:rsidRPr="00747A48" w:rsidRDefault="000B4FCF" w:rsidP="00020D49">
            <w:pPr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3D печать: просто о сложном, PICASSO-3D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Арапова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 Ирина Александровна руководитель образовательных проектов PICASO 3D</w:t>
            </w:r>
          </w:p>
        </w:tc>
      </w:tr>
      <w:tr w:rsidR="000B4FCF" w:rsidRPr="00747A48" w:rsidTr="000B4FCF">
        <w:trPr>
          <w:trHeight w:val="42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FCF" w:rsidRPr="00747A48" w:rsidRDefault="00020D49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16:45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Настольный станок с ЧПУ </w:t>
            </w:r>
            <w:proofErr w:type="spellStart"/>
            <w:r w:rsidRPr="00747A48">
              <w:rPr>
                <w:rFonts w:asciiTheme="minorHAnsi" w:hAnsiTheme="minorHAnsi" w:cs="Courier New"/>
                <w:sz w:val="24"/>
                <w:szCs w:val="24"/>
              </w:rPr>
              <w:t>Crafter</w:t>
            </w:r>
            <w:proofErr w:type="spellEnd"/>
            <w:r w:rsidRPr="00747A48">
              <w:rPr>
                <w:rFonts w:asciiTheme="minorHAnsi" w:hAnsiTheme="minorHAnsi" w:cs="Courier New"/>
                <w:sz w:val="24"/>
                <w:szCs w:val="24"/>
              </w:rPr>
              <w:t xml:space="preserve"> – S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sz w:val="24"/>
                <w:szCs w:val="24"/>
              </w:rPr>
              <w:t>Боков Дмитрий Владимирович, директор компании ADS</w:t>
            </w:r>
          </w:p>
        </w:tc>
      </w:tr>
      <w:tr w:rsidR="000B4FCF" w:rsidRPr="00747A48" w:rsidTr="000B4FCF">
        <w:trPr>
          <w:trHeight w:val="319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b/>
                <w:sz w:val="24"/>
                <w:szCs w:val="24"/>
              </w:rPr>
              <w:t>17:30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47A48" w:rsidRDefault="000B4FCF" w:rsidP="000B4FCF">
            <w:pPr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747A48">
              <w:rPr>
                <w:rFonts w:asciiTheme="minorHAnsi" w:hAnsiTheme="minorHAnsi" w:cs="Courier New"/>
                <w:b/>
                <w:sz w:val="24"/>
                <w:szCs w:val="24"/>
              </w:rPr>
              <w:t>Круглый стол по итогам семинара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C5878" w:rsidRDefault="000B4FCF" w:rsidP="000B4FCF">
            <w:pPr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0B4FCF" w:rsidRPr="00747A48" w:rsidTr="000B4FCF">
        <w:trPr>
          <w:trHeight w:val="319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4FCF" w:rsidRPr="00747A48" w:rsidRDefault="000B4FCF" w:rsidP="000B4FCF">
            <w:pPr>
              <w:rPr>
                <w:rFonts w:asciiTheme="minorHAnsi" w:hAnsiTheme="minorHAnsi" w:cs="Courier New"/>
                <w:b/>
                <w:sz w:val="24"/>
                <w:szCs w:val="24"/>
              </w:rPr>
            </w:pP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4FCF" w:rsidRPr="007C587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7C5878">
              <w:rPr>
                <w:rFonts w:asciiTheme="minorHAnsi" w:hAnsiTheme="minorHAnsi" w:cs="Courier New"/>
                <w:sz w:val="24"/>
                <w:szCs w:val="24"/>
              </w:rPr>
              <w:t>Профориентационная</w:t>
            </w:r>
            <w:proofErr w:type="spellEnd"/>
            <w:r w:rsidRPr="007C5878">
              <w:rPr>
                <w:rFonts w:asciiTheme="minorHAnsi" w:hAnsiTheme="minorHAnsi" w:cs="Courier New"/>
                <w:sz w:val="24"/>
                <w:szCs w:val="24"/>
              </w:rPr>
              <w:t xml:space="preserve"> работа – ключевое направление воспитательной работы</w:t>
            </w:r>
          </w:p>
        </w:tc>
        <w:tc>
          <w:tcPr>
            <w:tcW w:w="2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B4FCF" w:rsidRPr="007C5878" w:rsidRDefault="000B4FCF" w:rsidP="000B4FCF">
            <w:pPr>
              <w:rPr>
                <w:rFonts w:asciiTheme="minorHAnsi" w:hAnsiTheme="minorHAnsi" w:cs="Courier New"/>
                <w:sz w:val="24"/>
                <w:szCs w:val="24"/>
              </w:rPr>
            </w:pPr>
            <w:r w:rsidRPr="007C5878">
              <w:rPr>
                <w:rFonts w:asciiTheme="minorHAnsi" w:hAnsiTheme="minorHAnsi" w:cs="Courier New"/>
                <w:sz w:val="24"/>
                <w:szCs w:val="24"/>
              </w:rPr>
              <w:t>Цыганкова Наталия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 Николаевна, заместитель директора по воспитательной работе</w:t>
            </w:r>
          </w:p>
        </w:tc>
      </w:tr>
    </w:tbl>
    <w:p w:rsidR="00554980" w:rsidRPr="00747A48" w:rsidRDefault="00554980" w:rsidP="00554980">
      <w:pPr>
        <w:spacing w:before="120" w:after="120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color w:val="000000"/>
          <w:sz w:val="24"/>
          <w:szCs w:val="24"/>
        </w:rPr>
        <w:br w:type="page"/>
      </w:r>
    </w:p>
    <w:p w:rsidR="005A53F3" w:rsidRPr="00747A48" w:rsidRDefault="005A53F3" w:rsidP="00554980">
      <w:pPr>
        <w:spacing w:before="120" w:after="12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47A48">
        <w:rPr>
          <w:rFonts w:asciiTheme="minorHAnsi" w:eastAsia="Times New Roman" w:hAnsiTheme="minorHAnsi" w:cs="Times New Roman"/>
          <w:color w:val="000000"/>
          <w:sz w:val="24"/>
          <w:szCs w:val="24"/>
        </w:rPr>
        <w:lastRenderedPageBreak/>
        <w:t>Схема проезда</w:t>
      </w:r>
    </w:p>
    <w:p w:rsidR="00604570" w:rsidRPr="00604570" w:rsidRDefault="00604570" w:rsidP="00604570">
      <w:pPr>
        <w:widowControl w:val="0"/>
        <w:spacing w:line="264" w:lineRule="auto"/>
        <w:rPr>
          <w:rFonts w:asciiTheme="minorHAnsi" w:eastAsia="Times New Roman" w:hAnsiTheme="minorHAnsi" w:cs="Times New Roman"/>
          <w:color w:val="000000"/>
          <w:kern w:val="28"/>
          <w:sz w:val="24"/>
          <w:szCs w:val="24"/>
          <w14:cntxtAlts/>
        </w:rPr>
      </w:pPr>
      <w:r w:rsidRPr="00604570">
        <w:rPr>
          <w:rFonts w:asciiTheme="minorHAnsi" w:eastAsia="Times New Roman" w:hAnsiTheme="minorHAnsi" w:cs="Times New Roman"/>
          <w:color w:val="000000"/>
          <w:kern w:val="28"/>
          <w:sz w:val="24"/>
          <w:szCs w:val="24"/>
          <w14:cntxtAlts/>
        </w:rPr>
        <w:t> </w:t>
      </w:r>
    </w:p>
    <w:p w:rsidR="00604570" w:rsidRPr="00604570" w:rsidRDefault="00604570" w:rsidP="00604570">
      <w:pPr>
        <w:widowControl w:val="0"/>
        <w:spacing w:before="20" w:after="20" w:line="264" w:lineRule="auto"/>
        <w:rPr>
          <w:rFonts w:asciiTheme="minorHAnsi" w:eastAsia="Times New Roman" w:hAnsiTheme="minorHAnsi" w:cs="Times New Roman"/>
          <w:color w:val="000000"/>
          <w:kern w:val="28"/>
          <w:sz w:val="24"/>
          <w:szCs w:val="24"/>
          <w14:cntxtAlts/>
        </w:rPr>
      </w:pPr>
      <w:r w:rsidRPr="00604570">
        <w:rPr>
          <w:rFonts w:asciiTheme="minorHAnsi" w:eastAsia="Times New Roman" w:hAnsiTheme="minorHAnsi" w:cs="Times New Roman"/>
          <w:i/>
          <w:iCs/>
          <w:color w:val="000000"/>
          <w:kern w:val="28"/>
          <w:sz w:val="24"/>
          <w:szCs w:val="24"/>
          <w14:cntxtAlts/>
        </w:rPr>
        <w:t>Транспорт:</w:t>
      </w:r>
      <w:r w:rsidRPr="00604570">
        <w:rPr>
          <w:rFonts w:asciiTheme="minorHAnsi" w:eastAsia="Times New Roman" w:hAnsiTheme="minorHAnsi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604570" w:rsidRPr="00604570" w:rsidRDefault="00604570" w:rsidP="00604570">
      <w:pPr>
        <w:widowControl w:val="0"/>
        <w:spacing w:before="20" w:after="20" w:line="264" w:lineRule="auto"/>
        <w:ind w:right="101"/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</w:pPr>
      <w:r w:rsidRPr="00604570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t>Автобусы 2, 3, 6, 22, 27, 71, 100</w:t>
      </w:r>
    </w:p>
    <w:p w:rsidR="00604570" w:rsidRPr="00604570" w:rsidRDefault="00604570" w:rsidP="00604570">
      <w:pPr>
        <w:widowControl w:val="0"/>
        <w:spacing w:before="20" w:after="20" w:line="264" w:lineRule="auto"/>
        <w:ind w:right="101"/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</w:pPr>
      <w:r w:rsidRPr="00604570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t>Троллейбусы 5, 14, 22</w:t>
      </w:r>
    </w:p>
    <w:p w:rsidR="00747A48" w:rsidRPr="00747A48" w:rsidRDefault="00604570" w:rsidP="00604570">
      <w:pPr>
        <w:widowControl w:val="0"/>
        <w:spacing w:before="20" w:after="20" w:line="264" w:lineRule="auto"/>
        <w:ind w:right="101"/>
        <w:rPr>
          <w:rFonts w:asciiTheme="minorHAnsi" w:eastAsia="Times New Roman" w:hAnsiTheme="minorHAnsi" w:cs="Times New Roman"/>
          <w:i/>
          <w:iCs/>
          <w:color w:val="000000"/>
          <w:kern w:val="28"/>
          <w:sz w:val="24"/>
          <w:szCs w:val="24"/>
          <w14:cntxtAlts/>
        </w:rPr>
      </w:pPr>
      <w:r w:rsidRPr="00604570">
        <w:rPr>
          <w:rFonts w:asciiTheme="minorHAnsi" w:eastAsia="Times New Roman" w:hAnsiTheme="minorHAnsi" w:cs="Times New Roman"/>
          <w:i/>
          <w:iCs/>
          <w:color w:val="000000"/>
          <w:kern w:val="28"/>
          <w:sz w:val="24"/>
          <w:szCs w:val="24"/>
          <w14:cntxtAlts/>
        </w:rPr>
        <w:t xml:space="preserve">Метро: </w:t>
      </w:r>
    </w:p>
    <w:p w:rsidR="00604570" w:rsidRPr="00604570" w:rsidRDefault="00747A48" w:rsidP="00604570">
      <w:pPr>
        <w:widowControl w:val="0"/>
        <w:spacing w:before="20" w:after="20" w:line="264" w:lineRule="auto"/>
        <w:ind w:right="101"/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</w:pPr>
      <w:r w:rsidRPr="00747A48">
        <w:rPr>
          <w:rFonts w:asciiTheme="minorHAnsi" w:eastAsia="Times New Roman" w:hAnsiTheme="minorHAnsi" w:cs="Times New Roman"/>
          <w:i/>
          <w:iCs/>
          <w:color w:val="000000"/>
          <w:kern w:val="28"/>
          <w:sz w:val="24"/>
          <w:szCs w:val="24"/>
          <w14:cntxtAlts/>
        </w:rPr>
        <w:t>«</w:t>
      </w:r>
      <w:r w:rsidR="00604570" w:rsidRPr="00604570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t>Садовая</w:t>
      </w:r>
      <w:r w:rsidRPr="00747A48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t>»-«Спасская»-«Сенная площадь»</w:t>
      </w:r>
      <w:r w:rsidR="00604570" w:rsidRPr="00604570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t xml:space="preserve">, </w:t>
      </w:r>
      <w:r w:rsidR="00604570" w:rsidRPr="00604570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br/>
      </w:r>
      <w:r w:rsidRPr="00747A48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t>«</w:t>
      </w:r>
      <w:r w:rsidR="00604570" w:rsidRPr="00604570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t>Адмиралтейская</w:t>
      </w:r>
      <w:r w:rsidRPr="00747A48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t>»</w:t>
      </w:r>
      <w:r w:rsidR="00604570" w:rsidRPr="00604570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t xml:space="preserve">. </w:t>
      </w:r>
    </w:p>
    <w:p w:rsidR="00747A48" w:rsidRPr="00747A48" w:rsidRDefault="00604570" w:rsidP="00747A48">
      <w:pPr>
        <w:widowControl w:val="0"/>
        <w:spacing w:line="264" w:lineRule="auto"/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</w:pPr>
      <w:r w:rsidRPr="00604570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t> </w:t>
      </w:r>
      <w:hyperlink r:id="rId7" w:history="1">
        <w:r w:rsidR="00747A48" w:rsidRPr="00747A48">
          <w:rPr>
            <w:rStyle w:val="ac"/>
            <w:rFonts w:asciiTheme="minorHAnsi" w:eastAsia="Times New Roman" w:hAnsiTheme="minorHAnsi"/>
            <w:kern w:val="28"/>
            <w:sz w:val="20"/>
            <w:szCs w:val="20"/>
            <w14:cntxtAlts/>
          </w:rPr>
          <w:t>https://yandex.ru/maps/-/CDFUyTNw</w:t>
        </w:r>
      </w:hyperlink>
      <w:r w:rsidR="00747A48" w:rsidRPr="00747A48"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  <w:t xml:space="preserve"> </w:t>
      </w:r>
    </w:p>
    <w:p w:rsidR="00747A48" w:rsidRPr="00604570" w:rsidRDefault="00747A48" w:rsidP="00747A48">
      <w:pPr>
        <w:widowControl w:val="0"/>
        <w:spacing w:line="264" w:lineRule="auto"/>
        <w:rPr>
          <w:rFonts w:asciiTheme="minorHAnsi" w:eastAsia="Times New Roman" w:hAnsiTheme="minorHAnsi" w:cs="Times New Roman"/>
          <w:b/>
          <w:bCs/>
          <w:color w:val="000000"/>
          <w:kern w:val="28"/>
          <w:sz w:val="24"/>
          <w:szCs w:val="24"/>
          <w14:cntxtAlts/>
        </w:rPr>
      </w:pPr>
      <w:r w:rsidRPr="00604570">
        <w:rPr>
          <w:rFonts w:asciiTheme="minorHAnsi" w:eastAsia="Times New Roman" w:hAnsiTheme="minorHAnsi" w:cs="Times New Roman"/>
          <w:b/>
          <w:bCs/>
          <w:color w:val="000000"/>
          <w:kern w:val="28"/>
          <w:sz w:val="24"/>
          <w:szCs w:val="24"/>
          <w14:cntxtAlts/>
        </w:rPr>
        <w:t>Адрес школы 255:</w:t>
      </w:r>
    </w:p>
    <w:p w:rsidR="00747A48" w:rsidRPr="00604570" w:rsidRDefault="00747A48" w:rsidP="00747A48">
      <w:pPr>
        <w:widowControl w:val="0"/>
        <w:spacing w:line="264" w:lineRule="auto"/>
        <w:rPr>
          <w:rFonts w:asciiTheme="minorHAnsi" w:eastAsia="Times New Roman" w:hAnsiTheme="minorHAnsi" w:cs="Times New Roman"/>
          <w:color w:val="000000"/>
          <w:kern w:val="28"/>
          <w:sz w:val="24"/>
          <w:szCs w:val="24"/>
          <w14:cntxtAlts/>
        </w:rPr>
      </w:pPr>
      <w:r w:rsidRPr="00604570">
        <w:rPr>
          <w:rFonts w:asciiTheme="minorHAnsi" w:eastAsia="Times New Roman" w:hAnsiTheme="minorHAnsi" w:cs="Times New Roman"/>
          <w:color w:val="000000"/>
          <w:kern w:val="28"/>
          <w:sz w:val="24"/>
          <w:szCs w:val="24"/>
          <w14:cntxtAlts/>
        </w:rPr>
        <w:t>Переулок Фонарный д.4, литер А</w:t>
      </w:r>
    </w:p>
    <w:p w:rsidR="00604570" w:rsidRPr="00604570" w:rsidRDefault="00604570" w:rsidP="00604570">
      <w:pPr>
        <w:widowControl w:val="0"/>
        <w:spacing w:line="264" w:lineRule="auto"/>
        <w:rPr>
          <w:rFonts w:asciiTheme="minorHAnsi" w:eastAsia="Times New Roman" w:hAnsiTheme="minorHAnsi"/>
          <w:color w:val="000000"/>
          <w:kern w:val="28"/>
          <w:sz w:val="20"/>
          <w:szCs w:val="20"/>
          <w14:cntxtAlts/>
        </w:rPr>
      </w:pPr>
    </w:p>
    <w:p w:rsidR="00604570" w:rsidRPr="00747A48" w:rsidRDefault="00604570" w:rsidP="00554980">
      <w:pPr>
        <w:spacing w:before="120" w:after="120"/>
        <w:ind w:right="101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47A48">
        <w:rPr>
          <w:rFonts w:asciiTheme="minorHAnsi" w:hAnsiTheme="minorHAnsi"/>
          <w:noProof/>
        </w:rPr>
        <w:drawing>
          <wp:inline distT="0" distB="0" distL="0" distR="0" wp14:anchorId="0F9D0115" wp14:editId="48110F8D">
            <wp:extent cx="6120130" cy="4765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570" w:rsidRPr="00747A48" w:rsidSect="00554980">
      <w:headerReference w:type="default" r:id="rId9"/>
      <w:pgSz w:w="11906" w:h="16838"/>
      <w:pgMar w:top="851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71" w:rsidRDefault="00700E71">
      <w:r>
        <w:separator/>
      </w:r>
    </w:p>
  </w:endnote>
  <w:endnote w:type="continuationSeparator" w:id="0">
    <w:p w:rsidR="00700E71" w:rsidRDefault="0070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71" w:rsidRDefault="00700E71">
      <w:r>
        <w:separator/>
      </w:r>
    </w:p>
  </w:footnote>
  <w:footnote w:type="continuationSeparator" w:id="0">
    <w:p w:rsidR="00700E71" w:rsidRDefault="0070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D4" w:rsidRDefault="00E707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10"/>
      <w:tblW w:w="9854" w:type="dxa"/>
      <w:tblInd w:w="-115" w:type="dxa"/>
      <w:tblBorders>
        <w:bottom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7479"/>
      <w:gridCol w:w="2375"/>
    </w:tblGrid>
    <w:tr w:rsidR="00E707D4">
      <w:trPr>
        <w:trHeight w:val="700"/>
      </w:trPr>
      <w:tc>
        <w:tcPr>
          <w:tcW w:w="7479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 w:after="480"/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15</w:t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-ая Всероссийская конференция с международным участием</w:t>
          </w:r>
          <w:r w:rsidR="00554980">
            <w:br/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«ИНФОРМАЦИОННЫЕ ТЕХНОЛОГИИ ДЛЯ НОВОЙ ШКОЛЫ»</w:t>
          </w:r>
        </w:p>
      </w:tc>
      <w:tc>
        <w:tcPr>
          <w:tcW w:w="2375" w:type="dxa"/>
        </w:tcPr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/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Санкт-Петербург</w:t>
          </w:r>
        </w:p>
        <w:p w:rsidR="00E707D4" w:rsidRDefault="00A36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27-29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  <w:tr w:rsidR="00E707D4">
      <w:trPr>
        <w:trHeight w:val="420"/>
      </w:trPr>
      <w:tc>
        <w:tcPr>
          <w:tcW w:w="7479" w:type="dxa"/>
        </w:tcPr>
        <w:p w:rsidR="00B91D8C" w:rsidRPr="00B91D8C" w:rsidRDefault="0081427F" w:rsidP="00B91D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Выездной семинар </w:t>
          </w:r>
          <w:r w:rsidR="00B91D8C">
            <w:rPr>
              <w:rFonts w:ascii="Cambria" w:eastAsia="Cambria" w:hAnsi="Cambria" w:cs="Cambria"/>
              <w:b/>
            </w:rPr>
            <w:t>«</w:t>
          </w:r>
          <w:r w:rsidR="00B91D8C" w:rsidRPr="00B91D8C">
            <w:rPr>
              <w:rFonts w:ascii="Cambria" w:eastAsia="Cambria" w:hAnsi="Cambria" w:cs="Cambria"/>
              <w:b/>
            </w:rPr>
            <w:t xml:space="preserve">Технологии имитационного </w:t>
          </w:r>
        </w:p>
        <w:p w:rsidR="00E707D4" w:rsidRDefault="00B91D8C" w:rsidP="00B91D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 w:rsidRPr="00B91D8C">
            <w:rPr>
              <w:rFonts w:ascii="Cambria" w:eastAsia="Cambria" w:hAnsi="Cambria" w:cs="Cambria"/>
              <w:b/>
            </w:rPr>
            <w:t>моделирования в школе – реализуем ФГОС</w:t>
          </w:r>
          <w:r>
            <w:rPr>
              <w:rFonts w:ascii="Cambria" w:eastAsia="Cambria" w:hAnsi="Cambria" w:cs="Cambria"/>
              <w:b/>
            </w:rPr>
            <w:t>»</w:t>
          </w:r>
        </w:p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240"/>
          </w:pPr>
          <w:r>
            <w:rPr>
              <w:rFonts w:ascii="Cambria" w:eastAsia="Cambria" w:hAnsi="Cambria" w:cs="Cambria"/>
              <w:b/>
            </w:rPr>
            <w:t xml:space="preserve">в </w:t>
          </w:r>
          <w:r w:rsidR="00B91D8C" w:rsidRPr="00B91D8C">
            <w:rPr>
              <w:rFonts w:ascii="Cambria" w:eastAsia="Cambria" w:hAnsi="Cambria" w:cs="Cambria"/>
              <w:b/>
            </w:rPr>
            <w:t>ГБОУ СОШ №255 Адмиралтейского района Санкт-Петербурга</w:t>
          </w:r>
        </w:p>
      </w:tc>
      <w:tc>
        <w:tcPr>
          <w:tcW w:w="2375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</w:tbl>
  <w:p w:rsidR="00E707D4" w:rsidRDefault="00E707D4" w:rsidP="005549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00" w:before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D4"/>
    <w:rsid w:val="00020D49"/>
    <w:rsid w:val="000752D6"/>
    <w:rsid w:val="0008055D"/>
    <w:rsid w:val="000B4FCF"/>
    <w:rsid w:val="000C0A13"/>
    <w:rsid w:val="000C397F"/>
    <w:rsid w:val="00266CFB"/>
    <w:rsid w:val="003F2FCA"/>
    <w:rsid w:val="00460AB0"/>
    <w:rsid w:val="0050548C"/>
    <w:rsid w:val="00554980"/>
    <w:rsid w:val="005A53F3"/>
    <w:rsid w:val="005E630B"/>
    <w:rsid w:val="00604570"/>
    <w:rsid w:val="006A30A3"/>
    <w:rsid w:val="00700E71"/>
    <w:rsid w:val="00747A48"/>
    <w:rsid w:val="007C5878"/>
    <w:rsid w:val="0081427F"/>
    <w:rsid w:val="00922A81"/>
    <w:rsid w:val="009728A2"/>
    <w:rsid w:val="009F06EE"/>
    <w:rsid w:val="00A13616"/>
    <w:rsid w:val="00A36C85"/>
    <w:rsid w:val="00AD672A"/>
    <w:rsid w:val="00B91D8C"/>
    <w:rsid w:val="00C2163D"/>
    <w:rsid w:val="00C747D7"/>
    <w:rsid w:val="00DB2A4F"/>
    <w:rsid w:val="00DC4550"/>
    <w:rsid w:val="00E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C1E0E-3D98-4BA6-A78F-2A14B9AB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header"/>
    <w:basedOn w:val="a"/>
    <w:link w:val="a6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59F"/>
  </w:style>
  <w:style w:type="paragraph" w:styleId="a7">
    <w:name w:val="footer"/>
    <w:basedOn w:val="a"/>
    <w:link w:val="a8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59F"/>
  </w:style>
  <w:style w:type="paragraph" w:styleId="a9">
    <w:name w:val="Balloon Text"/>
    <w:basedOn w:val="a"/>
    <w:link w:val="aa"/>
    <w:uiPriority w:val="99"/>
    <w:semiHidden/>
    <w:unhideWhenUsed/>
    <w:rsid w:val="00731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5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36AA"/>
    <w:pPr>
      <w:ind w:left="720"/>
      <w:contextualSpacing/>
    </w:pPr>
  </w:style>
  <w:style w:type="paragraph" w:customStyle="1" w:styleId="Default">
    <w:name w:val="Default"/>
    <w:rsid w:val="00294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973C21"/>
    <w:rPr>
      <w:color w:val="0000FF" w:themeColor="hyperlink"/>
      <w:u w:val="single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5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andex.ru/maps/-/CDFUyTN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L8Cogp3GTe9ngbuV/uN57Lfg==">AMUW2mUZO0mBxEBLG4HLGbxSoupjivFToJUu5un1FECQ6TOa3yyYDalhhRzvLaramOd93LVefghVh6/Cjf9F/LASaS6f0O0z/YMC2VR5c1vG7PDIvzfby5GoZsJaXFaCIcKmJzSBAZYTe+mv1FeY7KD/ooORTFzMDUqq/ov3LNXRPASlh3N0yC7Ggft3vVjRrNg7mfNNi9PXLSofpGihe1NnkJXUFqxa5A3SsC5ZTuiLTz5Ylg0yrBpA7xdQkgEvjrgaH5ndIlb5fMsnIkUDLEEJE4329fHGK1rFxceHpV80KAPv7pHOb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</cp:revision>
  <dcterms:created xsi:type="dcterms:W3CDTF">2024-02-27T21:08:00Z</dcterms:created>
  <dcterms:modified xsi:type="dcterms:W3CDTF">2024-03-15T20:57:00Z</dcterms:modified>
</cp:coreProperties>
</file>