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FB" w:rsidRPr="00643CFB" w:rsidRDefault="00643CFB" w:rsidP="0064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CFB">
        <w:rPr>
          <w:rFonts w:ascii="Times New Roman" w:hAnsi="Times New Roman" w:cs="Times New Roman"/>
          <w:sz w:val="24"/>
          <w:szCs w:val="24"/>
        </w:rPr>
        <w:t>ГБУ Информационно-методический центр Калининского района</w:t>
      </w:r>
    </w:p>
    <w:p w:rsidR="00643CFB" w:rsidRPr="00643CFB" w:rsidRDefault="00643CFB" w:rsidP="0064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CFB">
        <w:rPr>
          <w:rFonts w:ascii="Times New Roman" w:hAnsi="Times New Roman" w:cs="Times New Roman"/>
          <w:sz w:val="24"/>
          <w:szCs w:val="24"/>
        </w:rPr>
        <w:t>ГБДОУ детский сад № 54 общеразвивающего вида</w:t>
      </w:r>
      <w:r w:rsidRPr="00643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CFB">
        <w:rPr>
          <w:rFonts w:ascii="Times New Roman" w:hAnsi="Times New Roman" w:cs="Times New Roman"/>
          <w:sz w:val="24"/>
          <w:szCs w:val="24"/>
        </w:rPr>
        <w:t>с приоритетным осуществлением деятельности по художественно-эстетическому развитию детей Калининского района Санкт-Петербурга</w:t>
      </w:r>
    </w:p>
    <w:p w:rsidR="00643CFB" w:rsidRPr="00643CFB" w:rsidRDefault="00643CFB" w:rsidP="0064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3CFB" w:rsidRDefault="00643CFB" w:rsidP="0064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CFB" w:rsidRDefault="00643CFB" w:rsidP="0064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CFB" w:rsidRDefault="00643CFB" w:rsidP="0064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43CFB" w:rsidRDefault="00643CFB" w:rsidP="0064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«Коллективная работа – зона творчества ребенка и педагога»</w:t>
      </w:r>
    </w:p>
    <w:p w:rsidR="00643CFB" w:rsidRDefault="00643CFB" w:rsidP="0064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CFB" w:rsidRPr="00643CFB" w:rsidRDefault="00643CFB" w:rsidP="00643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00C">
        <w:rPr>
          <w:rFonts w:ascii="Times New Roman" w:hAnsi="Times New Roman" w:cs="Times New Roman"/>
          <w:b/>
          <w:i/>
          <w:sz w:val="24"/>
          <w:szCs w:val="24"/>
        </w:rPr>
        <w:t xml:space="preserve">Дата </w:t>
      </w:r>
      <w:proofErr w:type="gramStart"/>
      <w:r w:rsidRPr="003D400C"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CFB">
        <w:rPr>
          <w:rFonts w:ascii="Times New Roman" w:hAnsi="Times New Roman" w:cs="Times New Roman"/>
          <w:sz w:val="24"/>
          <w:szCs w:val="24"/>
        </w:rPr>
        <w:t xml:space="preserve">27 марта  2024 года </w:t>
      </w:r>
      <w:r w:rsidR="003D400C">
        <w:rPr>
          <w:rFonts w:ascii="Times New Roman" w:hAnsi="Times New Roman" w:cs="Times New Roman"/>
          <w:sz w:val="24"/>
          <w:szCs w:val="24"/>
        </w:rPr>
        <w:t xml:space="preserve">  </w:t>
      </w:r>
      <w:r w:rsidRPr="00643CFB">
        <w:rPr>
          <w:rFonts w:ascii="Times New Roman" w:hAnsi="Times New Roman" w:cs="Times New Roman"/>
          <w:sz w:val="24"/>
          <w:szCs w:val="24"/>
        </w:rPr>
        <w:t>10.00</w:t>
      </w:r>
    </w:p>
    <w:p w:rsidR="00643CFB" w:rsidRPr="00643CFB" w:rsidRDefault="00643CFB" w:rsidP="00643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проведения: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</w:p>
    <w:p w:rsidR="00643CFB" w:rsidRDefault="00643CFB" w:rsidP="0064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00C">
        <w:rPr>
          <w:rFonts w:ascii="Times New Roman" w:hAnsi="Times New Roman" w:cs="Times New Roman"/>
          <w:b/>
          <w:bCs/>
          <w:i/>
          <w:sz w:val="24"/>
          <w:szCs w:val="24"/>
        </w:rPr>
        <w:t>Место проведения</w:t>
      </w:r>
      <w:r w:rsidRPr="00643CFB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643CFB"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proofErr w:type="gramStart"/>
      <w:r w:rsidRPr="00643CFB">
        <w:rPr>
          <w:rFonts w:ascii="Times New Roman" w:hAnsi="Times New Roman" w:cs="Times New Roman"/>
          <w:sz w:val="24"/>
          <w:szCs w:val="24"/>
        </w:rPr>
        <w:t>54  Калининского</w:t>
      </w:r>
      <w:proofErr w:type="gramEnd"/>
      <w:r w:rsidRPr="00643CFB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9E3D2F" w:rsidRPr="00643CFB" w:rsidRDefault="009E3D2F" w:rsidP="0064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b/>
          <w:i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 заместители заведующего по УВР, старшие воспитатели, педагоги ДОУ</w:t>
      </w:r>
    </w:p>
    <w:p w:rsidR="00643CFB" w:rsidRDefault="00643CFB" w:rsidP="00643C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CFB">
        <w:rPr>
          <w:rFonts w:ascii="Times New Roman" w:hAnsi="Times New Roman" w:cs="Times New Roman"/>
          <w:b/>
          <w:bCs/>
          <w:sz w:val="24"/>
          <w:szCs w:val="24"/>
        </w:rPr>
        <w:t>Модераторы:</w:t>
      </w:r>
      <w:r w:rsidRPr="00643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CFB" w:rsidRPr="00643CFB" w:rsidRDefault="00643CFB" w:rsidP="00643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FB" w:rsidRDefault="00643CFB" w:rsidP="0064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CF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43CFB" w:rsidRPr="00643CFB" w:rsidRDefault="00643CFB" w:rsidP="0064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3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6E1862" w:rsidRPr="00643CFB" w:rsidTr="006E1862">
        <w:tc>
          <w:tcPr>
            <w:tcW w:w="10353" w:type="dxa"/>
          </w:tcPr>
          <w:p w:rsidR="006E1862" w:rsidRPr="00643CFB" w:rsidRDefault="006E1862" w:rsidP="00643CF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  <w:r w:rsidRPr="0064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Регистрация участников </w:t>
            </w:r>
          </w:p>
        </w:tc>
      </w:tr>
      <w:tr w:rsidR="006E1862" w:rsidRPr="00643CFB" w:rsidTr="006E1862">
        <w:tc>
          <w:tcPr>
            <w:tcW w:w="10353" w:type="dxa"/>
          </w:tcPr>
          <w:p w:rsidR="006E1862" w:rsidRPr="00CF2CD9" w:rsidRDefault="006E1862" w:rsidP="009E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</w:t>
            </w:r>
            <w:proofErr w:type="gramStart"/>
            <w:r w:rsidRPr="00CF2CD9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Pr="00CF2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688A">
              <w:rPr>
                <w:rFonts w:ascii="Times New Roman" w:hAnsi="Times New Roman" w:cs="Times New Roman"/>
                <w:b/>
                <w:sz w:val="24"/>
                <w:szCs w:val="24"/>
              </w:rPr>
              <w:t>Актовый</w:t>
            </w:r>
            <w:proofErr w:type="gramEnd"/>
            <w:r w:rsidRPr="006B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6E1862" w:rsidRPr="003A393E" w:rsidRDefault="006E1862" w:rsidP="009E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заведующего </w:t>
            </w:r>
            <w:r w:rsidR="005D1EBE">
              <w:rPr>
                <w:rFonts w:ascii="Times New Roman" w:hAnsi="Times New Roman" w:cs="Times New Roman"/>
                <w:sz w:val="24"/>
                <w:szCs w:val="24"/>
              </w:rPr>
              <w:t>и видеофильм о дошкольном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говорим Вам, Здравствуйте»</w:t>
            </w:r>
          </w:p>
          <w:p w:rsidR="006E1862" w:rsidRPr="003A393E" w:rsidRDefault="006E1862" w:rsidP="003A393E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93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ГБДОУ детский сад № 54 Лотарева Ольга Анатольевна,</w:t>
            </w:r>
          </w:p>
          <w:p w:rsidR="006E1862" w:rsidRPr="003A393E" w:rsidRDefault="006E1862" w:rsidP="003A393E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почетный работник Общего образования РФ</w:t>
            </w:r>
            <w:r w:rsidRPr="003A39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6E1862" w:rsidRPr="00643CFB" w:rsidTr="006E1862">
        <w:tc>
          <w:tcPr>
            <w:tcW w:w="10353" w:type="dxa"/>
          </w:tcPr>
          <w:p w:rsidR="006E1862" w:rsidRDefault="006E1862" w:rsidP="00643C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10.25</w:t>
            </w:r>
            <w:r w:rsidRPr="00643C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688A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6E1862" w:rsidRDefault="006E1862" w:rsidP="00643C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 науки или управленцев</w:t>
            </w:r>
          </w:p>
          <w:p w:rsidR="006E1862" w:rsidRPr="00643CFB" w:rsidRDefault="006E1862" w:rsidP="00643CFB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E1862" w:rsidRPr="00643CFB" w:rsidTr="006E1862">
        <w:tc>
          <w:tcPr>
            <w:tcW w:w="10353" w:type="dxa"/>
          </w:tcPr>
          <w:p w:rsidR="006E1862" w:rsidRDefault="006E1862" w:rsidP="005D1E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 – 10.40.  Актовый зал</w:t>
            </w:r>
          </w:p>
          <w:p w:rsidR="006E1862" w:rsidRDefault="006E1862" w:rsidP="005D1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CF2CD9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удожественно-творческий проект «Мы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F2CD9">
              <w:rPr>
                <w:rFonts w:ascii="Times New Roman" w:hAnsi="Times New Roman" w:cs="Times New Roman"/>
                <w:sz w:val="24"/>
                <w:szCs w:val="24"/>
              </w:rPr>
              <w:t>расим все вокруг». Развитие художественно-творческих способностей детей через внедрение коллективного художественного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862" w:rsidRPr="005D1EBE" w:rsidRDefault="005D1EBE" w:rsidP="000875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высшей квалификационной категории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1862" w:rsidRPr="005D1EBE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Людмила Львовна</w:t>
            </w:r>
          </w:p>
          <w:p w:rsidR="006E1862" w:rsidRPr="003A393E" w:rsidRDefault="005D1EBE" w:rsidP="00087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E">
              <w:rPr>
                <w:rFonts w:ascii="Times New Roman" w:hAnsi="Times New Roman" w:cs="Times New Roman"/>
                <w:i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6E1862" w:rsidRPr="00643CFB" w:rsidTr="006E1862">
        <w:tc>
          <w:tcPr>
            <w:tcW w:w="10353" w:type="dxa"/>
          </w:tcPr>
          <w:p w:rsidR="006E1862" w:rsidRDefault="006B688A" w:rsidP="005D1E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11.10. </w:t>
            </w:r>
            <w:r w:rsidR="006E1862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6E1862" w:rsidRPr="00643CFB" w:rsidTr="006E1862">
        <w:tc>
          <w:tcPr>
            <w:tcW w:w="10353" w:type="dxa"/>
          </w:tcPr>
          <w:p w:rsidR="006B688A" w:rsidRPr="006B688A" w:rsidRDefault="007F57BD" w:rsidP="005D1E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688A" w:rsidRPr="006B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11.10 – </w:t>
            </w:r>
            <w:proofErr w:type="gramStart"/>
            <w:r w:rsidR="006B688A" w:rsidRPr="006B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11.30 </w:t>
            </w:r>
            <w:r w:rsidR="006B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88A" w:rsidRPr="006B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</w:t>
            </w:r>
            <w:proofErr w:type="gramEnd"/>
            <w:r w:rsidR="006B688A" w:rsidRPr="006B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</w:t>
            </w:r>
          </w:p>
          <w:p w:rsidR="005D1EBE" w:rsidRDefault="006B688A" w:rsidP="005D1EB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</w:t>
            </w:r>
            <w:proofErr w:type="gramStart"/>
            <w:r w:rsidR="007F5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="006E1862" w:rsidRPr="00D34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End"/>
            <w:r w:rsidR="006E1862" w:rsidRPr="00D34AC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Знакомьтесь: коллективная работа»</w:t>
            </w:r>
            <w:r w:rsidR="007F5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D1EBE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коллективной творческой работы с использованием детских работ</w:t>
            </w:r>
            <w:r w:rsidR="006E1862" w:rsidRPr="00D34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9D3950" w:rsidRPr="009D3950" w:rsidRDefault="006E1862" w:rsidP="000875A8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4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</w:t>
            </w:r>
            <w:r w:rsidR="009D3950">
              <w:t xml:space="preserve"> </w:t>
            </w:r>
            <w:r w:rsidR="009D3950" w:rsidRP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высшей квалификационной кате</w:t>
            </w:r>
            <w:r w:rsid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гории Кузина Ольга Владимировна</w:t>
            </w:r>
          </w:p>
          <w:p w:rsidR="00AA25DF" w:rsidRDefault="009D3950" w:rsidP="000875A8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обладатель почетной </w:t>
            </w:r>
            <w:proofErr w:type="gramStart"/>
            <w:r w:rsidRP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грамоты  </w:t>
            </w:r>
            <w:proofErr w:type="spellStart"/>
            <w:r w:rsidRP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Минобрнауки</w:t>
            </w:r>
            <w:proofErr w:type="spellEnd"/>
            <w:proofErr w:type="gramEnd"/>
            <w:r w:rsidRP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Российской Федерации</w:t>
            </w:r>
          </w:p>
          <w:p w:rsidR="00AA25DF" w:rsidRDefault="00AA25DF" w:rsidP="00AA25D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высшей квалификационной категории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Яруничева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Прокопьевна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862" w:rsidRPr="009728B3" w:rsidRDefault="00AA25DF" w:rsidP="00AA25D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proofErr w:type="gramStart"/>
            <w:r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>премии  Правительства</w:t>
            </w:r>
            <w:proofErr w:type="gramEnd"/>
            <w:r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Санкт-Петербурга «Лучший воспитатель государственного дошкольного образовательного учреждения Санкт-Петербурга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r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D3950" w:rsidRPr="009D3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6E1862" w:rsidRPr="00643CFB" w:rsidTr="006E1862">
        <w:tc>
          <w:tcPr>
            <w:tcW w:w="10353" w:type="dxa"/>
          </w:tcPr>
          <w:p w:rsidR="006B688A" w:rsidRDefault="006B688A" w:rsidP="005D1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12.00.</w:t>
            </w:r>
            <w:r w:rsidR="006E1862" w:rsidRPr="0064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88A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6E1862" w:rsidRPr="00643CFB" w:rsidRDefault="006E1862" w:rsidP="005D1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группы </w:t>
            </w:r>
            <w:r w:rsidR="003D400C"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  <w:p w:rsidR="006B688A" w:rsidRDefault="005D1EBE" w:rsidP="000875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высшей квалификационной категории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Обозникова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Львовна</w:t>
            </w:r>
            <w:r w:rsidR="006B6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6E1862" w:rsidRPr="00643CFB" w:rsidRDefault="006B688A" w:rsidP="000875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обладатель почетной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грамоты</w:t>
            </w:r>
            <w:r>
              <w:t xml:space="preserve"> </w:t>
            </w:r>
            <w:r w:rsidRPr="006B6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88A">
              <w:rPr>
                <w:rFonts w:ascii="Times New Roman" w:hAnsi="Times New Roman" w:cs="Times New Roman"/>
                <w:i/>
                <w:sz w:val="24"/>
                <w:szCs w:val="24"/>
              </w:rPr>
              <w:t>Минобрнауки</w:t>
            </w:r>
            <w:proofErr w:type="spellEnd"/>
            <w:proofErr w:type="gramEnd"/>
            <w:r w:rsidRPr="006B6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1862" w:rsidRPr="00643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1862" w:rsidRPr="00643CFB" w:rsidTr="006E1862">
        <w:tc>
          <w:tcPr>
            <w:tcW w:w="10353" w:type="dxa"/>
          </w:tcPr>
          <w:p w:rsidR="006B688A" w:rsidRPr="009728B3" w:rsidRDefault="006B688A" w:rsidP="005D1E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t>12.00 – 12.</w:t>
            </w:r>
            <w:r w:rsidR="009728B3"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9728B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  <w:p w:rsidR="00370740" w:rsidRDefault="007F57BD" w:rsidP="005D1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="006E1862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мастерская» создание коллективной работы участниками мероприятия</w:t>
            </w:r>
            <w:r w:rsidR="0037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740" w:rsidRDefault="00370740" w:rsidP="009D39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высшей квалификационной категории </w:t>
            </w:r>
            <w:proofErr w:type="spellStart"/>
            <w:r w:rsidR="009D3950">
              <w:rPr>
                <w:rFonts w:ascii="Times New Roman" w:hAnsi="Times New Roman" w:cs="Times New Roman"/>
                <w:i/>
                <w:sz w:val="24"/>
                <w:szCs w:val="24"/>
              </w:rPr>
              <w:t>Банчила</w:t>
            </w:r>
            <w:proofErr w:type="spellEnd"/>
            <w:r w:rsidR="009D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Евгеньевна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70740" w:rsidRDefault="009D3950" w:rsidP="0037074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370740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 высшей квалификационной категории Иванова Ирина Сергеевна</w:t>
            </w:r>
          </w:p>
          <w:p w:rsidR="006E1862" w:rsidRPr="003D400C" w:rsidRDefault="000875A8" w:rsidP="003D400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370740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 высшей квалификационной категории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Павлова Елена Валентиновна</w:t>
            </w:r>
            <w:r w:rsid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0740" w:rsidRPr="00643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1862" w:rsidRPr="00643CFB" w:rsidTr="003D400C">
        <w:trPr>
          <w:trHeight w:val="2127"/>
        </w:trPr>
        <w:tc>
          <w:tcPr>
            <w:tcW w:w="10353" w:type="dxa"/>
          </w:tcPr>
          <w:p w:rsidR="009728B3" w:rsidRPr="009728B3" w:rsidRDefault="006B688A" w:rsidP="005D1E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12.35 – 12.55 </w:t>
            </w:r>
            <w:r w:rsidR="009728B3"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6E1862" w:rsidRDefault="006E1862" w:rsidP="005D1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ACD">
              <w:rPr>
                <w:rFonts w:ascii="Times New Roman" w:hAnsi="Times New Roman" w:cs="Times New Roman"/>
                <w:sz w:val="24"/>
                <w:szCs w:val="24"/>
              </w:rPr>
              <w:t>айджест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образовательного процесса с использование коллективного художественного творчества</w:t>
            </w:r>
            <w:r w:rsidR="005D1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28B3" w:rsidRDefault="009728B3" w:rsidP="000875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высшей квалификационной категории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Козлова Елена Владимировна</w:t>
            </w:r>
          </w:p>
          <w:p w:rsidR="006E1862" w:rsidRDefault="009728B3" w:rsidP="000875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proofErr w:type="gramStart"/>
            <w:r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>премии</w:t>
            </w:r>
            <w:r w:rsidR="00370740"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0740"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</w:t>
            </w:r>
            <w:proofErr w:type="gramEnd"/>
            <w:r w:rsidR="00370740"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Санкт-Петербурга «Лучший воспитатель государственного дошкольного образовательного учреждения Санкт-Петербурга</w:t>
            </w:r>
            <w:r w:rsidR="003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</w:t>
            </w:r>
            <w:r w:rsidR="00370740" w:rsidRPr="0037074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875A8" w:rsidRPr="009D3950" w:rsidRDefault="000875A8" w:rsidP="003D400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высшей квалификационной категории</w:t>
            </w:r>
            <w:r w:rsidR="003D4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Дронова Екатерина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1862" w:rsidRPr="00643CFB" w:rsidTr="006E1862">
        <w:tc>
          <w:tcPr>
            <w:tcW w:w="10353" w:type="dxa"/>
          </w:tcPr>
          <w:p w:rsidR="009728B3" w:rsidRPr="009728B3" w:rsidRDefault="006B688A" w:rsidP="005D1E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12.55 – 13.10 </w:t>
            </w:r>
            <w:r w:rsidR="009728B3"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6E1862" w:rsidRDefault="006E1862" w:rsidP="005D1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«Коллективная работа»</w:t>
            </w:r>
          </w:p>
          <w:p w:rsidR="00AA25DF" w:rsidRPr="00AA25DF" w:rsidRDefault="00AA25DF" w:rsidP="00AA25D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высшей квалификационной категории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Локшина Нелли Михайловна</w:t>
            </w:r>
          </w:p>
        </w:tc>
      </w:tr>
      <w:tr w:rsidR="006E1862" w:rsidRPr="00643CFB" w:rsidTr="005D1EBE">
        <w:trPr>
          <w:trHeight w:val="353"/>
        </w:trPr>
        <w:tc>
          <w:tcPr>
            <w:tcW w:w="10353" w:type="dxa"/>
          </w:tcPr>
          <w:p w:rsidR="009728B3" w:rsidRPr="009728B3" w:rsidRDefault="006B688A" w:rsidP="005D1E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13.10 – 13.20 </w:t>
            </w:r>
            <w:r w:rsidR="009728B3" w:rsidRPr="009728B3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AA25DF" w:rsidRPr="00643CFB" w:rsidRDefault="005D1EBE" w:rsidP="005D1E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Рефлексия </w:t>
            </w:r>
          </w:p>
        </w:tc>
      </w:tr>
      <w:tr w:rsidR="005D1EBE" w:rsidRPr="00643CFB" w:rsidTr="005D1EBE">
        <w:trPr>
          <w:trHeight w:val="353"/>
        </w:trPr>
        <w:tc>
          <w:tcPr>
            <w:tcW w:w="10353" w:type="dxa"/>
          </w:tcPr>
          <w:p w:rsidR="00370740" w:rsidRPr="00370740" w:rsidRDefault="006B688A" w:rsidP="005D1E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 – 13.30</w:t>
            </w:r>
          </w:p>
          <w:p w:rsidR="005D1EBE" w:rsidRDefault="006B688A" w:rsidP="005D1E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1EBE" w:rsidRPr="00370740">
              <w:rPr>
                <w:rFonts w:ascii="Times New Roman" w:hAnsi="Times New Roman" w:cs="Times New Roman"/>
                <w:sz w:val="24"/>
                <w:szCs w:val="24"/>
              </w:rPr>
              <w:t>Экскурсия по учреждению «Инновационная образовательная среда в ДОУ</w:t>
            </w:r>
          </w:p>
        </w:tc>
      </w:tr>
    </w:tbl>
    <w:p w:rsidR="00643CFB" w:rsidRPr="00643CFB" w:rsidRDefault="00643CFB" w:rsidP="0064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A1C" w:rsidRPr="00643CFB" w:rsidRDefault="00AA25DF" w:rsidP="00643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BAA0B" wp14:editId="5AA72FED">
                <wp:simplePos x="0" y="0"/>
                <wp:positionH relativeFrom="column">
                  <wp:posOffset>2409825</wp:posOffset>
                </wp:positionH>
                <wp:positionV relativeFrom="paragraph">
                  <wp:posOffset>113665</wp:posOffset>
                </wp:positionV>
                <wp:extent cx="1676400" cy="15811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5DF" w:rsidRDefault="00AA25DF" w:rsidP="00AA25DF">
                            <w:r>
                              <w:t>Отзывы участников</w:t>
                            </w:r>
                          </w:p>
                          <w:p w:rsidR="00AA25DF" w:rsidRPr="00AA25DF" w:rsidRDefault="00AA25DF" w:rsidP="00AA25DF">
                            <w: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QR</w:t>
                            </w:r>
                            <w:r>
                              <w:t>-код)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BAA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9.75pt;margin-top:8.95pt;width:132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" fillcolor="window" strokeweight=".5pt">
                <v:textbox>
                  <w:txbxContent>
                    <w:p w:rsidR="00AA25DF" w:rsidRDefault="00AA25DF" w:rsidP="00AA25DF">
                      <w:r>
                        <w:t>Отзывы участников</w:t>
                      </w:r>
                    </w:p>
                    <w:p w:rsidR="00AA25DF" w:rsidRPr="00AA25DF" w:rsidRDefault="00AA25DF" w:rsidP="00AA25DF"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QR</w:t>
                      </w:r>
                      <w:r>
                        <w:t>-код)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DBD81" wp14:editId="0BABEBF0">
                <wp:simplePos x="0" y="0"/>
                <wp:positionH relativeFrom="column">
                  <wp:posOffset>4810125</wp:posOffset>
                </wp:positionH>
                <wp:positionV relativeFrom="paragraph">
                  <wp:posOffset>151765</wp:posOffset>
                </wp:positionV>
                <wp:extent cx="1676400" cy="15811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5DF" w:rsidRDefault="00AA25DF" w:rsidP="00AA25DF">
                            <w:r>
                              <w:t>Методические материалы</w:t>
                            </w:r>
                          </w:p>
                          <w:p w:rsidR="00AA25DF" w:rsidRPr="00AA25DF" w:rsidRDefault="00AA25DF" w:rsidP="00AA25DF">
                            <w: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QR</w:t>
                            </w:r>
                            <w:r>
                              <w:t>-код)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BD81" id="Надпись 3" o:spid="_x0000_s1027" type="#_x0000_t202" style="position:absolute;margin-left:378.75pt;margin-top:11.95pt;width:132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" fillcolor="window" strokeweight=".5pt">
                <v:textbox>
                  <w:txbxContent>
                    <w:p w:rsidR="00AA25DF" w:rsidRDefault="00AA25DF" w:rsidP="00AA25DF">
                      <w:r>
                        <w:t>Методические материалы</w:t>
                      </w:r>
                    </w:p>
                    <w:p w:rsidR="00AA25DF" w:rsidRPr="00AA25DF" w:rsidRDefault="00AA25DF" w:rsidP="00AA25DF"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QR</w:t>
                      </w:r>
                      <w:r>
                        <w:t>-код)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108585</wp:posOffset>
                </wp:positionV>
                <wp:extent cx="1676400" cy="15811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DF" w:rsidRDefault="00AA25DF">
                            <w:r>
                              <w:t>Ответы на вопросы</w:t>
                            </w:r>
                          </w:p>
                          <w:p w:rsidR="00AA25DF" w:rsidRPr="00AA25DF" w:rsidRDefault="00AA25DF">
                            <w: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QR</w:t>
                            </w:r>
                            <w:r>
                              <w:t>-код)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6.95pt;margin-top:8.55pt;width:132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" fillcolor="white [3201]" strokeweight=".5pt">
                <v:textbox>
                  <w:txbxContent>
                    <w:p w:rsidR="00AA25DF" w:rsidRDefault="00AA25DF">
                      <w:r>
                        <w:t>Ответы на вопросы</w:t>
                      </w:r>
                    </w:p>
                    <w:p w:rsidR="00AA25DF" w:rsidRPr="00AA25DF" w:rsidRDefault="00AA25DF"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QR</w:t>
                      </w:r>
                      <w:r>
                        <w:t>-код)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A1C" w:rsidRPr="00643CFB" w:rsidSect="000B5BA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D75"/>
    <w:multiLevelType w:val="hybridMultilevel"/>
    <w:tmpl w:val="A0CE9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FB"/>
    <w:rsid w:val="000875A8"/>
    <w:rsid w:val="00370740"/>
    <w:rsid w:val="003A393E"/>
    <w:rsid w:val="003D400C"/>
    <w:rsid w:val="005D1EBE"/>
    <w:rsid w:val="00643CFB"/>
    <w:rsid w:val="006B688A"/>
    <w:rsid w:val="006E1862"/>
    <w:rsid w:val="00794392"/>
    <w:rsid w:val="007F57BD"/>
    <w:rsid w:val="009728B3"/>
    <w:rsid w:val="009D3950"/>
    <w:rsid w:val="009E3D2F"/>
    <w:rsid w:val="00AA25DF"/>
    <w:rsid w:val="00C52A1C"/>
    <w:rsid w:val="00CF2CD9"/>
    <w:rsid w:val="00D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14AC-CA63-477F-800C-E6E40908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2024-01-24T09:42:00Z</dcterms:created>
  <dcterms:modified xsi:type="dcterms:W3CDTF">2024-01-24T14:00:00Z</dcterms:modified>
</cp:coreProperties>
</file>