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19E41C" w14:textId="731CE4E8" w:rsidR="009E202D" w:rsidRDefault="009E202D" w:rsidP="00DB5EB1">
      <w:pPr>
        <w:pStyle w:val="Firstlineindent"/>
        <w:ind w:left="720"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Программа</w:t>
      </w:r>
    </w:p>
    <w:p w14:paraId="53B1F6AD" w14:textId="23AD70AE" w:rsidR="00B22338" w:rsidRPr="00B22338" w:rsidRDefault="009E202D" w:rsidP="00DB5EB1">
      <w:pPr>
        <w:pStyle w:val="Firstlineindent"/>
        <w:ind w:left="720"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Лидерской площадки Союз-</w:t>
      </w:r>
      <w:proofErr w:type="spellStart"/>
      <w:r>
        <w:rPr>
          <w:rFonts w:ascii="Times New Roman" w:hAnsi="Times New Roman" w:cs="Times New Roman"/>
          <w:b/>
        </w:rPr>
        <w:t>ПроФИ</w:t>
      </w:r>
      <w:proofErr w:type="spellEnd"/>
      <w:r>
        <w:rPr>
          <w:rFonts w:ascii="Times New Roman" w:hAnsi="Times New Roman" w:cs="Times New Roman"/>
          <w:b/>
        </w:rPr>
        <w:t>: профессионалов-</w:t>
      </w:r>
      <w:proofErr w:type="spellStart"/>
      <w:r>
        <w:rPr>
          <w:rFonts w:ascii="Times New Roman" w:hAnsi="Times New Roman" w:cs="Times New Roman"/>
          <w:b/>
        </w:rPr>
        <w:t>инноваторов</w:t>
      </w:r>
      <w:proofErr w:type="spellEnd"/>
    </w:p>
    <w:p w14:paraId="6D26824B" w14:textId="77777777" w:rsidR="00DB5EB1" w:rsidRPr="00DB5EB1" w:rsidRDefault="00DB5EB1" w:rsidP="00DB5EB1">
      <w:pPr>
        <w:pStyle w:val="Firstlineindent"/>
        <w:ind w:left="720" w:firstLine="0"/>
        <w:jc w:val="center"/>
        <w:rPr>
          <w:rFonts w:ascii="Times New Roman" w:hAnsi="Times New Roman" w:cs="Times New Roman"/>
          <w:b/>
          <w:i/>
        </w:rPr>
      </w:pPr>
      <w:r w:rsidRPr="00DB5EB1">
        <w:rPr>
          <w:rFonts w:ascii="Times New Roman" w:hAnsi="Times New Roman" w:cs="Times New Roman"/>
          <w:b/>
        </w:rPr>
        <w:t>«</w:t>
      </w:r>
      <w:r w:rsidRPr="00DB5EB1">
        <w:rPr>
          <w:rFonts w:ascii="Times New Roman" w:hAnsi="Times New Roman" w:cs="Times New Roman"/>
          <w:b/>
          <w:i/>
        </w:rPr>
        <w:t>Многомерное пространство новых возможностей: обновленные технологии образования в условиях суверенитета»</w:t>
      </w:r>
    </w:p>
    <w:p w14:paraId="79616490" w14:textId="77777777" w:rsidR="00DB5EB1" w:rsidRPr="0094141C" w:rsidRDefault="00DB5EB1" w:rsidP="004B30A3">
      <w:pPr>
        <w:pStyle w:val="Firstlineindent"/>
        <w:ind w:left="720" w:firstLine="0"/>
        <w:jc w:val="right"/>
        <w:rPr>
          <w:rFonts w:ascii="Times New Roman" w:hAnsi="Times New Roman" w:cs="Times New Roman"/>
        </w:rPr>
      </w:pPr>
    </w:p>
    <w:p w14:paraId="2EEBF46B" w14:textId="77777777" w:rsidR="004B30A3" w:rsidRDefault="004B30A3" w:rsidP="004B30A3">
      <w:pPr>
        <w:pStyle w:val="Firstlineindent"/>
        <w:ind w:left="720" w:firstLine="0"/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Направление:</w:t>
      </w:r>
      <w:r w:rsidR="000B2D92" w:rsidRPr="000B2D92">
        <w:rPr>
          <w:rFonts w:ascii="Times New Roman" w:hAnsi="Times New Roman" w:cs="Times New Roman"/>
        </w:rPr>
        <w:t xml:space="preserve"> </w:t>
      </w:r>
      <w:r w:rsidR="000B2D92" w:rsidRPr="000B2D92">
        <w:rPr>
          <w:rFonts w:ascii="Times New Roman" w:hAnsi="Times New Roman" w:cs="Times New Roman"/>
          <w:i/>
        </w:rPr>
        <w:t xml:space="preserve">«Кадры для экономики </w:t>
      </w:r>
    </w:p>
    <w:p w14:paraId="511DC140" w14:textId="2D0C7FD1" w:rsidR="00F71EA7" w:rsidRPr="000B2D92" w:rsidRDefault="000B2D92" w:rsidP="004B30A3">
      <w:pPr>
        <w:pStyle w:val="Firstlineindent"/>
        <w:ind w:left="720" w:firstLine="0"/>
        <w:jc w:val="right"/>
        <w:rPr>
          <w:rFonts w:ascii="Times New Roman" w:hAnsi="Times New Roman" w:cs="Times New Roman"/>
          <w:i/>
        </w:rPr>
      </w:pPr>
      <w:r w:rsidRPr="000B2D92">
        <w:rPr>
          <w:rFonts w:ascii="Times New Roman" w:hAnsi="Times New Roman" w:cs="Times New Roman"/>
          <w:i/>
        </w:rPr>
        <w:t>и</w:t>
      </w:r>
      <w:r w:rsidR="00DE68D3">
        <w:rPr>
          <w:rFonts w:ascii="Times New Roman" w:hAnsi="Times New Roman" w:cs="Times New Roman"/>
          <w:i/>
        </w:rPr>
        <w:t xml:space="preserve"> </w:t>
      </w:r>
      <w:r w:rsidRPr="000B2D92">
        <w:rPr>
          <w:rFonts w:ascii="Times New Roman" w:hAnsi="Times New Roman" w:cs="Times New Roman"/>
          <w:i/>
        </w:rPr>
        <w:t>технологический суверенитет»</w:t>
      </w:r>
    </w:p>
    <w:p w14:paraId="0C0F626F" w14:textId="7278777B" w:rsidR="00F71EA7" w:rsidRPr="000B2D92" w:rsidRDefault="00BB6F90" w:rsidP="004B30A3">
      <w:pPr>
        <w:pStyle w:val="Firstlineindent"/>
        <w:ind w:left="720" w:firstLine="0"/>
        <w:jc w:val="right"/>
        <w:rPr>
          <w:rFonts w:ascii="Times New Roman" w:hAnsi="Times New Roman" w:cs="Times New Roman"/>
          <w:i/>
        </w:rPr>
      </w:pPr>
      <w:r w:rsidRPr="000B2D92">
        <w:rPr>
          <w:rFonts w:ascii="Times New Roman" w:hAnsi="Times New Roman" w:cs="Times New Roman"/>
        </w:rPr>
        <w:t>Форма проведения</w:t>
      </w:r>
      <w:r w:rsidR="000B2D92" w:rsidRPr="000B2D92">
        <w:rPr>
          <w:rFonts w:ascii="Times New Roman" w:hAnsi="Times New Roman" w:cs="Times New Roman"/>
        </w:rPr>
        <w:t xml:space="preserve">: </w:t>
      </w:r>
      <w:proofErr w:type="spellStart"/>
      <w:r w:rsidR="000B2D92" w:rsidRPr="000B2D92">
        <w:rPr>
          <w:rFonts w:ascii="Times New Roman" w:hAnsi="Times New Roman" w:cs="Times New Roman"/>
          <w:i/>
        </w:rPr>
        <w:t>offline</w:t>
      </w:r>
      <w:proofErr w:type="spellEnd"/>
    </w:p>
    <w:p w14:paraId="59004B8D" w14:textId="77777777" w:rsidR="004B30A3" w:rsidRDefault="00BB6F90" w:rsidP="004B30A3">
      <w:pPr>
        <w:pStyle w:val="Firstlineindent"/>
        <w:ind w:left="720" w:firstLine="0"/>
        <w:jc w:val="right"/>
        <w:rPr>
          <w:rFonts w:ascii="Times New Roman" w:hAnsi="Times New Roman" w:cs="Times New Roman"/>
        </w:rPr>
      </w:pPr>
      <w:r w:rsidRPr="000B2D92">
        <w:rPr>
          <w:rFonts w:ascii="Times New Roman" w:hAnsi="Times New Roman" w:cs="Times New Roman"/>
        </w:rPr>
        <w:t>Место проведения</w:t>
      </w:r>
      <w:r w:rsidR="000B2D92" w:rsidRPr="000B2D92">
        <w:rPr>
          <w:rFonts w:ascii="Times New Roman" w:hAnsi="Times New Roman" w:cs="Times New Roman"/>
        </w:rPr>
        <w:t xml:space="preserve">: </w:t>
      </w:r>
    </w:p>
    <w:p w14:paraId="453FE6A9" w14:textId="0F012C76" w:rsidR="00F71EA7" w:rsidRPr="000B2D92" w:rsidRDefault="000B2D92" w:rsidP="004B30A3">
      <w:pPr>
        <w:pStyle w:val="Firstlineindent"/>
        <w:ind w:left="720" w:firstLine="0"/>
        <w:jc w:val="right"/>
        <w:rPr>
          <w:rFonts w:ascii="Times New Roman" w:hAnsi="Times New Roman" w:cs="Times New Roman"/>
          <w:i/>
        </w:rPr>
      </w:pPr>
      <w:r w:rsidRPr="000B2D92">
        <w:rPr>
          <w:rFonts w:ascii="Times New Roman" w:hAnsi="Times New Roman" w:cs="Times New Roman"/>
          <w:i/>
        </w:rPr>
        <w:t>ГБУ ДО ДДЮТ Фрунзенского района Санкт-Петербурга</w:t>
      </w:r>
      <w:r w:rsidR="004B30A3">
        <w:rPr>
          <w:rFonts w:ascii="Times New Roman" w:hAnsi="Times New Roman" w:cs="Times New Roman"/>
          <w:i/>
        </w:rPr>
        <w:t>,</w:t>
      </w:r>
    </w:p>
    <w:p w14:paraId="3F80ACEC" w14:textId="3B137007" w:rsidR="00F71EA7" w:rsidRPr="000B2D92" w:rsidRDefault="000B2D92" w:rsidP="004B30A3">
      <w:pPr>
        <w:pStyle w:val="Firstlineindent"/>
        <w:ind w:left="720" w:firstLine="0"/>
        <w:jc w:val="right"/>
        <w:rPr>
          <w:rFonts w:ascii="Times New Roman" w:hAnsi="Times New Roman" w:cs="Times New Roman"/>
          <w:i/>
        </w:rPr>
      </w:pPr>
      <w:r w:rsidRPr="000B2D92">
        <w:rPr>
          <w:rFonts w:ascii="Times New Roman" w:hAnsi="Times New Roman" w:cs="Times New Roman"/>
          <w:i/>
        </w:rPr>
        <w:t xml:space="preserve">ул. </w:t>
      </w:r>
      <w:proofErr w:type="gramStart"/>
      <w:r w:rsidRPr="000B2D92">
        <w:rPr>
          <w:rFonts w:ascii="Times New Roman" w:hAnsi="Times New Roman" w:cs="Times New Roman"/>
          <w:i/>
        </w:rPr>
        <w:t>Будапештская</w:t>
      </w:r>
      <w:proofErr w:type="gramEnd"/>
      <w:r w:rsidRPr="000B2D92">
        <w:rPr>
          <w:rFonts w:ascii="Times New Roman" w:hAnsi="Times New Roman" w:cs="Times New Roman"/>
          <w:i/>
        </w:rPr>
        <w:t>, д. 30, корп. 2, литер А</w:t>
      </w:r>
      <w:r w:rsidR="00BB6F90" w:rsidRPr="000B2D92">
        <w:rPr>
          <w:rFonts w:ascii="Times New Roman" w:hAnsi="Times New Roman" w:cs="Times New Roman"/>
          <w:i/>
          <w:color w:val="C9211E"/>
        </w:rPr>
        <w:t>.</w:t>
      </w:r>
    </w:p>
    <w:p w14:paraId="4676B72B" w14:textId="1E6666E5" w:rsidR="00F71EA7" w:rsidRPr="000B2D92" w:rsidRDefault="00BB6F90" w:rsidP="004B30A3">
      <w:pPr>
        <w:pStyle w:val="Firstlineindent"/>
        <w:jc w:val="right"/>
        <w:rPr>
          <w:rFonts w:ascii="Times New Roman" w:hAnsi="Times New Roman" w:cs="Times New Roman"/>
        </w:rPr>
      </w:pPr>
      <w:r w:rsidRPr="000B2D92">
        <w:rPr>
          <w:rFonts w:ascii="Times New Roman" w:hAnsi="Times New Roman" w:cs="Times New Roman"/>
        </w:rPr>
        <w:t>Дата проведения</w:t>
      </w:r>
      <w:r w:rsidR="000B2D92" w:rsidRPr="000B2D92">
        <w:rPr>
          <w:rFonts w:ascii="Times New Roman" w:hAnsi="Times New Roman" w:cs="Times New Roman"/>
        </w:rPr>
        <w:t xml:space="preserve">: </w:t>
      </w:r>
      <w:r w:rsidR="000B2D92" w:rsidRPr="000B2D92">
        <w:rPr>
          <w:rFonts w:ascii="Times New Roman" w:hAnsi="Times New Roman" w:cs="Times New Roman"/>
          <w:i/>
        </w:rPr>
        <w:t>25.03.2025</w:t>
      </w:r>
      <w:r w:rsidRPr="000B2D92">
        <w:rPr>
          <w:rFonts w:ascii="Times New Roman" w:hAnsi="Times New Roman" w:cs="Times New Roman"/>
          <w:i/>
        </w:rPr>
        <w:t>.</w:t>
      </w:r>
    </w:p>
    <w:p w14:paraId="73BD891E" w14:textId="77777777" w:rsidR="004B30A3" w:rsidRDefault="00BB6F90" w:rsidP="004B30A3">
      <w:pPr>
        <w:pStyle w:val="Firstlineindent"/>
        <w:ind w:left="720" w:firstLine="0"/>
        <w:jc w:val="right"/>
        <w:rPr>
          <w:rFonts w:ascii="Times New Roman" w:hAnsi="Times New Roman" w:cs="Times New Roman"/>
        </w:rPr>
      </w:pPr>
      <w:r w:rsidRPr="000B2D92">
        <w:rPr>
          <w:rFonts w:ascii="Times New Roman" w:hAnsi="Times New Roman" w:cs="Times New Roman"/>
        </w:rPr>
        <w:t>Время начал</w:t>
      </w:r>
      <w:r w:rsidR="000B2D92" w:rsidRPr="000B2D92">
        <w:rPr>
          <w:rFonts w:ascii="Times New Roman" w:hAnsi="Times New Roman" w:cs="Times New Roman"/>
        </w:rPr>
        <w:t xml:space="preserve">а и время окончания мероприятия: </w:t>
      </w:r>
    </w:p>
    <w:p w14:paraId="535DD9DE" w14:textId="4942362A" w:rsidR="00F71EA7" w:rsidRDefault="000B2D92" w:rsidP="004B30A3">
      <w:pPr>
        <w:pStyle w:val="Firstlineindent"/>
        <w:ind w:left="720" w:firstLine="0"/>
        <w:jc w:val="right"/>
        <w:rPr>
          <w:rFonts w:ascii="Times New Roman" w:hAnsi="Times New Roman" w:cs="Times New Roman"/>
          <w:i/>
        </w:rPr>
      </w:pPr>
      <w:r w:rsidRPr="000B2D92">
        <w:rPr>
          <w:rFonts w:ascii="Times New Roman" w:hAnsi="Times New Roman" w:cs="Times New Roman"/>
          <w:i/>
        </w:rPr>
        <w:t>12.00 – 15.00</w:t>
      </w:r>
    </w:p>
    <w:p w14:paraId="7963277E" w14:textId="29BB33CB" w:rsidR="004B30A3" w:rsidRDefault="004B30A3" w:rsidP="004B30A3">
      <w:pPr>
        <w:pStyle w:val="Firstlineindent"/>
        <w:ind w:left="720" w:firstLine="0"/>
        <w:jc w:val="left"/>
        <w:rPr>
          <w:rFonts w:ascii="Times New Roman" w:hAnsi="Times New Roman" w:cs="Times New Roman"/>
        </w:rPr>
      </w:pPr>
      <w:r w:rsidRPr="004B30A3">
        <w:rPr>
          <w:rFonts w:ascii="Times New Roman" w:hAnsi="Times New Roman" w:cs="Times New Roman"/>
        </w:rPr>
        <w:t>Организаторы лидерской площадки:</w:t>
      </w:r>
    </w:p>
    <w:p w14:paraId="70387504" w14:textId="1CC7B653" w:rsidR="004B30A3" w:rsidRPr="004B30A3" w:rsidRDefault="004B30A3" w:rsidP="004B30A3">
      <w:pPr>
        <w:pStyle w:val="Firstlineindent"/>
        <w:ind w:left="426" w:firstLine="0"/>
        <w:jc w:val="lef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- </w:t>
      </w:r>
      <w:r w:rsidRPr="004B30A3">
        <w:rPr>
          <w:rFonts w:ascii="Times New Roman" w:hAnsi="Times New Roman" w:cs="Times New Roman"/>
          <w:i/>
        </w:rPr>
        <w:t>ГБУ ДО ДДЮТ Фрунзенского района Санкт-Петербурга</w:t>
      </w:r>
    </w:p>
    <w:p w14:paraId="2B85706C" w14:textId="0756191B" w:rsidR="00F71EA7" w:rsidRPr="000B2D92" w:rsidRDefault="000B2D92" w:rsidP="000B2D92">
      <w:pPr>
        <w:pStyle w:val="Firstlineindent"/>
        <w:ind w:left="360" w:firstLine="0"/>
        <w:rPr>
          <w:rFonts w:ascii="Times New Roman" w:hAnsi="Times New Roman" w:cs="Times New Roman"/>
          <w:i/>
        </w:rPr>
      </w:pPr>
      <w:r w:rsidRPr="000B2D92">
        <w:rPr>
          <w:rFonts w:ascii="Times New Roman" w:hAnsi="Times New Roman" w:cs="Times New Roman"/>
        </w:rPr>
        <w:t xml:space="preserve">- </w:t>
      </w:r>
      <w:r w:rsidRPr="000B2D92">
        <w:rPr>
          <w:rFonts w:ascii="Times New Roman" w:hAnsi="Times New Roman" w:cs="Times New Roman"/>
          <w:i/>
        </w:rPr>
        <w:t>ГБУ ДО Д</w:t>
      </w:r>
      <w:proofErr w:type="gramStart"/>
      <w:r w:rsidRPr="000B2D92">
        <w:rPr>
          <w:rFonts w:ascii="Times New Roman" w:hAnsi="Times New Roman" w:cs="Times New Roman"/>
          <w:i/>
        </w:rPr>
        <w:t>Д(</w:t>
      </w:r>
      <w:proofErr w:type="gramEnd"/>
      <w:r w:rsidRPr="000B2D92">
        <w:rPr>
          <w:rFonts w:ascii="Times New Roman" w:hAnsi="Times New Roman" w:cs="Times New Roman"/>
          <w:i/>
        </w:rPr>
        <w:t xml:space="preserve">Ю)Т Московского </w:t>
      </w:r>
      <w:r w:rsidR="004B30A3">
        <w:rPr>
          <w:rFonts w:ascii="Times New Roman" w:hAnsi="Times New Roman" w:cs="Times New Roman"/>
          <w:i/>
        </w:rPr>
        <w:t>района Санкт-Петербурга</w:t>
      </w:r>
    </w:p>
    <w:p w14:paraId="5C631D1C" w14:textId="22C704AD" w:rsidR="000B2D92" w:rsidRDefault="000B2D92" w:rsidP="000B2D92">
      <w:pPr>
        <w:pStyle w:val="Firstlineindent"/>
        <w:ind w:left="360" w:firstLine="0"/>
        <w:rPr>
          <w:rFonts w:ascii="Times New Roman" w:hAnsi="Times New Roman" w:cs="Times New Roman"/>
          <w:i/>
        </w:rPr>
      </w:pPr>
      <w:r w:rsidRPr="000B2D92">
        <w:rPr>
          <w:rFonts w:ascii="Times New Roman" w:hAnsi="Times New Roman" w:cs="Times New Roman"/>
          <w:i/>
        </w:rPr>
        <w:t>- ГБУ ДО ЦДЮТТ Фрунзенского района Санкт-Петербурга «Мотор»</w:t>
      </w:r>
    </w:p>
    <w:p w14:paraId="354B55EC" w14:textId="484C98CB" w:rsidR="000B2D92" w:rsidRPr="000B2D92" w:rsidRDefault="000B2D92" w:rsidP="000B2D92">
      <w:pPr>
        <w:pStyle w:val="Firstlineindent"/>
        <w:ind w:left="360" w:firstLine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- </w:t>
      </w:r>
      <w:r w:rsidR="002C4DAB">
        <w:rPr>
          <w:rFonts w:ascii="Times New Roman" w:hAnsi="Times New Roman" w:cs="Times New Roman"/>
          <w:i/>
        </w:rPr>
        <w:t xml:space="preserve">ГБОУ школа № 292 </w:t>
      </w:r>
      <w:r w:rsidR="002C4DAB" w:rsidRPr="002C4DAB">
        <w:rPr>
          <w:rFonts w:ascii="Times New Roman" w:hAnsi="Times New Roman" w:cs="Times New Roman"/>
          <w:i/>
        </w:rPr>
        <w:t>Фрунзенского района Санкт-Петербурга</w:t>
      </w:r>
    </w:p>
    <w:p w14:paraId="3936B3AE" w14:textId="0C24C340" w:rsidR="00F71EA7" w:rsidRDefault="00F71EA7" w:rsidP="004B30A3">
      <w:pPr>
        <w:pStyle w:val="Firstlineindent"/>
        <w:ind w:left="720" w:firstLine="0"/>
        <w:rPr>
          <w:rFonts w:ascii="Times New Roman" w:hAnsi="Times New Roman" w:cs="Times New Roman"/>
        </w:rPr>
      </w:pPr>
    </w:p>
    <w:p w14:paraId="4ECCC552" w14:textId="45659FF3" w:rsidR="00FB3847" w:rsidRPr="00FB3847" w:rsidRDefault="001274C9" w:rsidP="009B632A">
      <w:pPr>
        <w:pStyle w:val="Firstlineindent"/>
        <w:ind w:left="720" w:hanging="153"/>
        <w:rPr>
          <w:rFonts w:ascii="Times New Roman" w:hAnsi="Times New Roman" w:cs="Times New Roman"/>
        </w:rPr>
      </w:pPr>
      <w:r w:rsidRPr="004629EA">
        <w:rPr>
          <w:rFonts w:ascii="Times New Roman" w:hAnsi="Times New Roman" w:cs="Times New Roman"/>
          <w:sz w:val="24"/>
        </w:rPr>
        <w:t>12.00-</w:t>
      </w:r>
      <w:r w:rsidR="009B632A">
        <w:rPr>
          <w:rFonts w:ascii="Times New Roman" w:hAnsi="Times New Roman" w:cs="Times New Roman"/>
          <w:sz w:val="24"/>
        </w:rPr>
        <w:t>13.</w:t>
      </w:r>
      <w:r w:rsidRPr="004629EA">
        <w:rPr>
          <w:rFonts w:ascii="Times New Roman" w:hAnsi="Times New Roman" w:cs="Times New Roman"/>
          <w:sz w:val="24"/>
        </w:rPr>
        <w:t>15</w:t>
      </w:r>
      <w:r w:rsidR="004629EA" w:rsidRPr="004629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629EA" w:rsidRPr="004629EA">
        <w:rPr>
          <w:rFonts w:ascii="Times New Roman" w:hAnsi="Times New Roman" w:cs="Times New Roman"/>
          <w:sz w:val="24"/>
        </w:rPr>
        <w:t>к</w:t>
      </w:r>
      <w:r w:rsidR="002D2E71" w:rsidRPr="004629EA">
        <w:rPr>
          <w:rFonts w:ascii="Times New Roman" w:hAnsi="Times New Roman" w:cs="Times New Roman"/>
          <w:sz w:val="24"/>
        </w:rPr>
        <w:t>аб</w:t>
      </w:r>
      <w:proofErr w:type="spellEnd"/>
      <w:r w:rsidR="002D2E71" w:rsidRPr="004629EA">
        <w:rPr>
          <w:rFonts w:ascii="Times New Roman" w:hAnsi="Times New Roman" w:cs="Times New Roman"/>
          <w:sz w:val="24"/>
        </w:rPr>
        <w:t>. 121</w:t>
      </w:r>
      <w:r w:rsidR="009B632A">
        <w:rPr>
          <w:rFonts w:ascii="Times New Roman" w:hAnsi="Times New Roman" w:cs="Times New Roman"/>
          <w:i/>
        </w:rPr>
        <w:t xml:space="preserve"> </w:t>
      </w:r>
      <w:r w:rsidR="009B632A">
        <w:rPr>
          <w:rFonts w:ascii="Times New Roman" w:hAnsi="Times New Roman" w:cs="Times New Roman"/>
          <w:i/>
        </w:rPr>
        <w:tab/>
      </w:r>
      <w:r w:rsidR="009B632A">
        <w:rPr>
          <w:rFonts w:ascii="Times New Roman" w:hAnsi="Times New Roman" w:cs="Times New Roman"/>
          <w:i/>
        </w:rPr>
        <w:tab/>
      </w:r>
      <w:r w:rsidR="009B632A" w:rsidRPr="009B632A">
        <w:rPr>
          <w:rFonts w:ascii="Times New Roman" w:hAnsi="Times New Roman" w:cs="Times New Roman"/>
          <w:b/>
          <w:i/>
        </w:rPr>
        <w:t>Открытие лидерской площадки</w:t>
      </w:r>
    </w:p>
    <w:p w14:paraId="66B5FECC" w14:textId="77777777" w:rsidR="009B632A" w:rsidRDefault="009B632A" w:rsidP="00DE68D3">
      <w:pPr>
        <w:pStyle w:val="Firstlineindent"/>
        <w:ind w:left="720"/>
        <w:rPr>
          <w:rFonts w:ascii="Times New Roman" w:hAnsi="Times New Roman" w:cs="Times New Roman"/>
          <w:b/>
          <w:i/>
        </w:rPr>
      </w:pPr>
    </w:p>
    <w:p w14:paraId="0E79DD1C" w14:textId="6E45B8C4" w:rsidR="007D5A12" w:rsidRDefault="00FB5A93" w:rsidP="00DE68D3">
      <w:pPr>
        <w:pStyle w:val="Firstlineindent"/>
        <w:ind w:left="720"/>
        <w:rPr>
          <w:rFonts w:ascii="Times New Roman" w:hAnsi="Times New Roman" w:cs="Times New Roman"/>
        </w:rPr>
      </w:pPr>
      <w:r w:rsidRPr="00B14E30">
        <w:rPr>
          <w:rFonts w:ascii="Times New Roman" w:hAnsi="Times New Roman" w:cs="Times New Roman"/>
          <w:b/>
          <w:i/>
        </w:rPr>
        <w:t>Приветственное слово</w:t>
      </w:r>
      <w:r w:rsidR="009B632A">
        <w:rPr>
          <w:rFonts w:ascii="Times New Roman" w:hAnsi="Times New Roman" w:cs="Times New Roman"/>
          <w:b/>
          <w:i/>
        </w:rPr>
        <w:t xml:space="preserve"> к участникам</w:t>
      </w:r>
      <w:r w:rsidRPr="00B14E30">
        <w:rPr>
          <w:rFonts w:ascii="Times New Roman" w:hAnsi="Times New Roman" w:cs="Times New Roman"/>
          <w:b/>
        </w:rPr>
        <w:t>:</w:t>
      </w:r>
      <w:r w:rsidRPr="00FB5A93">
        <w:rPr>
          <w:rFonts w:ascii="Times New Roman" w:hAnsi="Times New Roman" w:cs="Times New Roman"/>
        </w:rPr>
        <w:t xml:space="preserve"> </w:t>
      </w:r>
    </w:p>
    <w:p w14:paraId="29A8B8CA" w14:textId="37924B4D" w:rsidR="007D5A12" w:rsidRDefault="007D5A12" w:rsidP="00DE68D3">
      <w:pPr>
        <w:pStyle w:val="Firstlineindent"/>
        <w:ind w:left="720"/>
        <w:rPr>
          <w:rFonts w:ascii="Times New Roman" w:hAnsi="Times New Roman" w:cs="Times New Roman"/>
        </w:rPr>
      </w:pPr>
      <w:r w:rsidRPr="007D5A12">
        <w:rPr>
          <w:rFonts w:ascii="Times New Roman" w:hAnsi="Times New Roman" w:cs="Times New Roman"/>
          <w:i/>
        </w:rPr>
        <w:t>Антонов Николай Викторович</w:t>
      </w:r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к.п.н</w:t>
      </w:r>
      <w:proofErr w:type="spellEnd"/>
      <w:r>
        <w:rPr>
          <w:rFonts w:ascii="Times New Roman" w:hAnsi="Times New Roman" w:cs="Times New Roman"/>
        </w:rPr>
        <w:t>., начальник управления</w:t>
      </w:r>
      <w:r w:rsidRPr="007D5A12">
        <w:rPr>
          <w:rFonts w:ascii="Times New Roman" w:hAnsi="Times New Roman" w:cs="Times New Roman"/>
        </w:rPr>
        <w:t xml:space="preserve"> реализации государственной политики в сфере воспитания и дополнительного образования Департамента образования и науки города Москвы</w:t>
      </w:r>
      <w:r>
        <w:rPr>
          <w:rFonts w:ascii="Times New Roman" w:hAnsi="Times New Roman" w:cs="Times New Roman"/>
        </w:rPr>
        <w:t>, п</w:t>
      </w:r>
      <w:r w:rsidRPr="007D5A12">
        <w:rPr>
          <w:rFonts w:ascii="Times New Roman" w:hAnsi="Times New Roman" w:cs="Times New Roman"/>
        </w:rPr>
        <w:t>очетный работник воспитания и просвещения Российской Федерации</w:t>
      </w:r>
    </w:p>
    <w:p w14:paraId="5DF5A225" w14:textId="742424E7" w:rsidR="00B310AC" w:rsidRPr="00FB5A93" w:rsidRDefault="00FB5A93" w:rsidP="00DE68D3">
      <w:pPr>
        <w:pStyle w:val="Firstlineindent"/>
        <w:ind w:left="720"/>
        <w:rPr>
          <w:rFonts w:ascii="Times New Roman" w:hAnsi="Times New Roman" w:cs="Times New Roman"/>
        </w:rPr>
      </w:pPr>
      <w:proofErr w:type="spellStart"/>
      <w:r w:rsidRPr="007D5A12">
        <w:rPr>
          <w:rFonts w:ascii="Times New Roman" w:hAnsi="Times New Roman" w:cs="Times New Roman"/>
          <w:i/>
        </w:rPr>
        <w:t>Майковец</w:t>
      </w:r>
      <w:proofErr w:type="spellEnd"/>
      <w:r w:rsidRPr="007D5A12">
        <w:rPr>
          <w:rFonts w:ascii="Times New Roman" w:hAnsi="Times New Roman" w:cs="Times New Roman"/>
          <w:i/>
        </w:rPr>
        <w:t xml:space="preserve"> Марина Анатольевна</w:t>
      </w:r>
      <w:r>
        <w:rPr>
          <w:rFonts w:ascii="Times New Roman" w:hAnsi="Times New Roman" w:cs="Times New Roman"/>
        </w:rPr>
        <w:t xml:space="preserve">, начальник </w:t>
      </w:r>
      <w:proofErr w:type="gramStart"/>
      <w:r>
        <w:rPr>
          <w:rFonts w:ascii="Times New Roman" w:hAnsi="Times New Roman" w:cs="Times New Roman"/>
        </w:rPr>
        <w:t>отдела образования администрации Фрунзенского района Санкт-Петербурга</w:t>
      </w:r>
      <w:proofErr w:type="gramEnd"/>
    </w:p>
    <w:p w14:paraId="0219689F" w14:textId="77777777" w:rsidR="009B632A" w:rsidRDefault="009B632A" w:rsidP="009B632A">
      <w:pPr>
        <w:pStyle w:val="Firstlineindent"/>
        <w:ind w:left="708"/>
        <w:rPr>
          <w:rFonts w:ascii="Times New Roman" w:hAnsi="Times New Roman" w:cs="Times New Roman"/>
          <w:b/>
          <w:i/>
        </w:rPr>
      </w:pPr>
    </w:p>
    <w:p w14:paraId="2443F959" w14:textId="77777777" w:rsidR="009B632A" w:rsidRDefault="009B632A" w:rsidP="009B632A">
      <w:pPr>
        <w:pStyle w:val="Firstlineindent"/>
        <w:ind w:left="708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 xml:space="preserve">Архитектурное бюро практик </w:t>
      </w:r>
    </w:p>
    <w:p w14:paraId="26946401" w14:textId="5EC19728" w:rsidR="009B632A" w:rsidRDefault="009B632A" w:rsidP="009B632A">
      <w:pPr>
        <w:pStyle w:val="Firstlineindent"/>
        <w:ind w:left="708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многомерного образовательного пространства</w:t>
      </w:r>
    </w:p>
    <w:p w14:paraId="1872AB11" w14:textId="77777777" w:rsidR="009B632A" w:rsidRDefault="009B632A" w:rsidP="009B632A">
      <w:pPr>
        <w:pStyle w:val="Firstlineindent"/>
        <w:ind w:left="720"/>
        <w:rPr>
          <w:rFonts w:ascii="Times New Roman" w:hAnsi="Times New Roman" w:cs="Times New Roman"/>
          <w:i/>
        </w:rPr>
      </w:pPr>
    </w:p>
    <w:p w14:paraId="50D3A42F" w14:textId="77777777" w:rsidR="009B632A" w:rsidRDefault="009B632A" w:rsidP="009B632A">
      <w:pPr>
        <w:pStyle w:val="Firstlineindent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Модераторы: </w:t>
      </w:r>
      <w:proofErr w:type="spellStart"/>
      <w:r>
        <w:rPr>
          <w:rFonts w:ascii="Times New Roman" w:hAnsi="Times New Roman" w:cs="Times New Roman"/>
        </w:rPr>
        <w:t>Суртаева</w:t>
      </w:r>
      <w:proofErr w:type="spellEnd"/>
      <w:r>
        <w:rPr>
          <w:rFonts w:ascii="Times New Roman" w:hAnsi="Times New Roman" w:cs="Times New Roman"/>
        </w:rPr>
        <w:t xml:space="preserve"> Надежда Николаевна, </w:t>
      </w:r>
      <w:proofErr w:type="spellStart"/>
      <w:r>
        <w:rPr>
          <w:rFonts w:ascii="Times New Roman" w:hAnsi="Times New Roman" w:cs="Times New Roman"/>
        </w:rPr>
        <w:t>д.п.н</w:t>
      </w:r>
      <w:proofErr w:type="spellEnd"/>
      <w:r>
        <w:rPr>
          <w:rFonts w:ascii="Times New Roman" w:hAnsi="Times New Roman" w:cs="Times New Roman"/>
        </w:rPr>
        <w:t xml:space="preserve">., профессор кафедры </w:t>
      </w:r>
      <w:r w:rsidRPr="00846AEA">
        <w:rPr>
          <w:rFonts w:ascii="Times New Roman" w:hAnsi="Times New Roman" w:cs="Times New Roman"/>
        </w:rPr>
        <w:t>теории и методики воспитания и социальной работы</w:t>
      </w:r>
      <w:r>
        <w:rPr>
          <w:rFonts w:ascii="Times New Roman" w:hAnsi="Times New Roman" w:cs="Times New Roman"/>
        </w:rPr>
        <w:t xml:space="preserve"> института педагогики РГПУ им. А.И. Герцена,</w:t>
      </w:r>
      <w:r w:rsidRPr="00FB384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</w:t>
      </w:r>
      <w:r w:rsidRPr="00846AEA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>с</w:t>
      </w:r>
      <w:r w:rsidRPr="00846AEA"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</w:rPr>
        <w:t xml:space="preserve">уженный работник высшей школы Российской Федерации, </w:t>
      </w:r>
      <w:proofErr w:type="spellStart"/>
      <w:r w:rsidRPr="00FB3847">
        <w:rPr>
          <w:rFonts w:ascii="Times New Roman" w:hAnsi="Times New Roman" w:cs="Times New Roman"/>
        </w:rPr>
        <w:t>Шарова</w:t>
      </w:r>
      <w:proofErr w:type="spellEnd"/>
      <w:r w:rsidRPr="00FB3847">
        <w:rPr>
          <w:rFonts w:ascii="Times New Roman" w:hAnsi="Times New Roman" w:cs="Times New Roman"/>
        </w:rPr>
        <w:t xml:space="preserve"> Елена Павловна, </w:t>
      </w:r>
      <w:proofErr w:type="spellStart"/>
      <w:r w:rsidRPr="00FB3847">
        <w:rPr>
          <w:rFonts w:ascii="Times New Roman" w:hAnsi="Times New Roman" w:cs="Times New Roman"/>
        </w:rPr>
        <w:t>к.п.</w:t>
      </w:r>
      <w:r>
        <w:rPr>
          <w:rFonts w:ascii="Times New Roman" w:hAnsi="Times New Roman" w:cs="Times New Roman"/>
        </w:rPr>
        <w:t>н</w:t>
      </w:r>
      <w:proofErr w:type="spellEnd"/>
      <w:r>
        <w:rPr>
          <w:rFonts w:ascii="Times New Roman" w:hAnsi="Times New Roman" w:cs="Times New Roman"/>
        </w:rPr>
        <w:t>., заместитель директора по учебно-воспитательной работе</w:t>
      </w:r>
      <w:r w:rsidRPr="00FB3847">
        <w:rPr>
          <w:rFonts w:ascii="Times New Roman" w:hAnsi="Times New Roman" w:cs="Times New Roman"/>
        </w:rPr>
        <w:t xml:space="preserve"> ГБУ ДО ДДЮТ Фрунзенского района Санкт-Петербурга</w:t>
      </w:r>
      <w:r>
        <w:rPr>
          <w:rFonts w:ascii="Times New Roman" w:hAnsi="Times New Roman" w:cs="Times New Roman"/>
        </w:rPr>
        <w:t xml:space="preserve">, почетный работник общего образования Российской Федерации, </w:t>
      </w:r>
      <w:proofErr w:type="spellStart"/>
      <w:r>
        <w:rPr>
          <w:rFonts w:ascii="Times New Roman" w:hAnsi="Times New Roman" w:cs="Times New Roman"/>
        </w:rPr>
        <w:t>Дудковская</w:t>
      </w:r>
      <w:proofErr w:type="spellEnd"/>
      <w:r>
        <w:rPr>
          <w:rFonts w:ascii="Times New Roman" w:hAnsi="Times New Roman" w:cs="Times New Roman"/>
        </w:rPr>
        <w:t xml:space="preserve"> Елена Евгеньевна, </w:t>
      </w:r>
      <w:proofErr w:type="spellStart"/>
      <w:r>
        <w:rPr>
          <w:rFonts w:ascii="Times New Roman" w:hAnsi="Times New Roman" w:cs="Times New Roman"/>
        </w:rPr>
        <w:t>к.п</w:t>
      </w:r>
      <w:proofErr w:type="gramStart"/>
      <w:r>
        <w:rPr>
          <w:rFonts w:ascii="Times New Roman" w:hAnsi="Times New Roman" w:cs="Times New Roman"/>
        </w:rPr>
        <w:t>.н</w:t>
      </w:r>
      <w:proofErr w:type="spellEnd"/>
      <w:proofErr w:type="gramEnd"/>
      <w:r>
        <w:rPr>
          <w:rFonts w:ascii="Times New Roman" w:hAnsi="Times New Roman" w:cs="Times New Roman"/>
        </w:rPr>
        <w:t xml:space="preserve">, </w:t>
      </w:r>
      <w:r w:rsidRPr="00064BF1">
        <w:rPr>
          <w:rFonts w:ascii="Times New Roman" w:hAnsi="Times New Roman" w:cs="Times New Roman"/>
        </w:rPr>
        <w:t xml:space="preserve">заместитель директора по </w:t>
      </w:r>
      <w:r>
        <w:rPr>
          <w:rFonts w:ascii="Times New Roman" w:hAnsi="Times New Roman" w:cs="Times New Roman"/>
        </w:rPr>
        <w:t>инновационному направлению деятельности</w:t>
      </w:r>
      <w:r w:rsidRPr="00064BF1">
        <w:rPr>
          <w:rFonts w:ascii="Times New Roman" w:hAnsi="Times New Roman" w:cs="Times New Roman"/>
        </w:rPr>
        <w:t xml:space="preserve"> ГБУ ДО ДДЮТ Фрунзенского района Санкт-Петербурга</w:t>
      </w:r>
      <w:r>
        <w:rPr>
          <w:rFonts w:ascii="Times New Roman" w:hAnsi="Times New Roman" w:cs="Times New Roman"/>
        </w:rPr>
        <w:t>,</w:t>
      </w:r>
      <w:r w:rsidRPr="00DB5EB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B5EB1">
        <w:rPr>
          <w:rFonts w:ascii="Times New Roman" w:hAnsi="Times New Roman" w:cs="Times New Roman"/>
        </w:rPr>
        <w:t>почетный работник общего о</w:t>
      </w:r>
      <w:r>
        <w:rPr>
          <w:rFonts w:ascii="Times New Roman" w:hAnsi="Times New Roman" w:cs="Times New Roman"/>
        </w:rPr>
        <w:t>бразования Российской Федерации</w:t>
      </w:r>
    </w:p>
    <w:p w14:paraId="6D55C312" w14:textId="77777777" w:rsidR="009B632A" w:rsidRPr="00FB3847" w:rsidRDefault="009B632A" w:rsidP="009B632A">
      <w:pPr>
        <w:pStyle w:val="Firstlineindent"/>
        <w:ind w:left="720"/>
        <w:rPr>
          <w:rFonts w:ascii="Times New Roman" w:hAnsi="Times New Roman" w:cs="Times New Roman"/>
        </w:rPr>
      </w:pPr>
    </w:p>
    <w:p w14:paraId="7DAFCD74" w14:textId="7C3C893C" w:rsidR="00DB5EB1" w:rsidRPr="009B632A" w:rsidRDefault="00FB5A93" w:rsidP="009B632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9B632A">
        <w:rPr>
          <w:sz w:val="28"/>
          <w:szCs w:val="28"/>
        </w:rPr>
        <w:lastRenderedPageBreak/>
        <w:t>«</w:t>
      </w:r>
      <w:r w:rsidR="009B632A" w:rsidRPr="009B632A">
        <w:rPr>
          <w:sz w:val="28"/>
          <w:szCs w:val="28"/>
        </w:rPr>
        <w:t>Практика проектирования многофункционального образовательного</w:t>
      </w:r>
      <w:r w:rsidR="00B14E30" w:rsidRPr="009B632A">
        <w:rPr>
          <w:sz w:val="28"/>
          <w:szCs w:val="28"/>
        </w:rPr>
        <w:t xml:space="preserve"> пространств</w:t>
      </w:r>
      <w:r w:rsidR="009B632A" w:rsidRPr="009B632A">
        <w:rPr>
          <w:sz w:val="28"/>
          <w:szCs w:val="28"/>
        </w:rPr>
        <w:t>а</w:t>
      </w:r>
      <w:r w:rsidR="00B14E30" w:rsidRPr="009B632A">
        <w:rPr>
          <w:sz w:val="28"/>
          <w:szCs w:val="28"/>
        </w:rPr>
        <w:t xml:space="preserve">: технологии и возможности </w:t>
      </w:r>
      <w:r w:rsidR="00304809" w:rsidRPr="009B632A">
        <w:rPr>
          <w:sz w:val="28"/>
          <w:szCs w:val="28"/>
        </w:rPr>
        <w:t>- новое качество</w:t>
      </w:r>
      <w:r w:rsidRPr="009B632A">
        <w:rPr>
          <w:sz w:val="28"/>
          <w:szCs w:val="28"/>
        </w:rPr>
        <w:t>» Федорова Ольга Васильевна, директор ГБУ ДО ДДЮТ Фрунз</w:t>
      </w:r>
      <w:r w:rsidR="0019771D" w:rsidRPr="009B632A">
        <w:rPr>
          <w:sz w:val="28"/>
          <w:szCs w:val="28"/>
        </w:rPr>
        <w:t>енского района Санкт-Петербурга</w:t>
      </w:r>
      <w:r w:rsidR="00DB5EB1" w:rsidRPr="009B632A">
        <w:rPr>
          <w:sz w:val="28"/>
          <w:szCs w:val="28"/>
        </w:rPr>
        <w:t>, почетный работник общего образования Российской Федерации</w:t>
      </w:r>
    </w:p>
    <w:p w14:paraId="2AAB8EB5" w14:textId="5E29F785" w:rsidR="00FB3847" w:rsidRPr="009B632A" w:rsidRDefault="00FB3847" w:rsidP="009B632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9B632A">
        <w:rPr>
          <w:sz w:val="28"/>
          <w:szCs w:val="28"/>
        </w:rPr>
        <w:t>«</w:t>
      </w:r>
      <w:r w:rsidR="009B632A" w:rsidRPr="009B632A">
        <w:rPr>
          <w:sz w:val="28"/>
          <w:szCs w:val="28"/>
        </w:rPr>
        <w:t xml:space="preserve">Практики </w:t>
      </w:r>
      <w:r w:rsidRPr="009B632A">
        <w:rPr>
          <w:sz w:val="28"/>
          <w:szCs w:val="28"/>
        </w:rPr>
        <w:t>профессиональной ориентации в современной системе дополнительного образования» Шаталов Анатолий Игоревич, директор ГБУ ДО ЦДЮТТ Фрунзенского района Санкт-Петербурга</w:t>
      </w:r>
      <w:r w:rsidR="00786BA9" w:rsidRPr="009B632A">
        <w:rPr>
          <w:sz w:val="28"/>
          <w:szCs w:val="28"/>
        </w:rPr>
        <w:t xml:space="preserve"> «Мотор»</w:t>
      </w:r>
    </w:p>
    <w:p w14:paraId="1DF80461" w14:textId="65EBE3A9" w:rsidR="00FB3847" w:rsidRPr="009B632A" w:rsidRDefault="00786BA9" w:rsidP="009B632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9B632A">
        <w:rPr>
          <w:sz w:val="28"/>
          <w:szCs w:val="28"/>
        </w:rPr>
        <w:t>«</w:t>
      </w:r>
      <w:r w:rsidR="00B14E30" w:rsidRPr="009B632A">
        <w:rPr>
          <w:sz w:val="28"/>
          <w:szCs w:val="28"/>
        </w:rPr>
        <w:t>Проектное управление развитием образовательной организации</w:t>
      </w:r>
      <w:r w:rsidRPr="009B632A">
        <w:rPr>
          <w:sz w:val="28"/>
          <w:szCs w:val="28"/>
        </w:rPr>
        <w:t>»</w:t>
      </w:r>
      <w:r w:rsidR="00B14E30" w:rsidRPr="009B632A">
        <w:rPr>
          <w:sz w:val="28"/>
          <w:szCs w:val="28"/>
        </w:rPr>
        <w:t xml:space="preserve"> Пятышева Мария Викторовна, </w:t>
      </w:r>
      <w:proofErr w:type="spellStart"/>
      <w:r w:rsidR="00B14E30" w:rsidRPr="009B632A">
        <w:rPr>
          <w:sz w:val="28"/>
          <w:szCs w:val="28"/>
        </w:rPr>
        <w:t>к.п.н</w:t>
      </w:r>
      <w:proofErr w:type="spellEnd"/>
      <w:r w:rsidR="00B14E30" w:rsidRPr="009B632A">
        <w:rPr>
          <w:sz w:val="28"/>
          <w:szCs w:val="28"/>
        </w:rPr>
        <w:t>., директор ГБОУ школы</w:t>
      </w:r>
      <w:r w:rsidRPr="009B632A">
        <w:rPr>
          <w:sz w:val="28"/>
          <w:szCs w:val="28"/>
        </w:rPr>
        <w:t xml:space="preserve"> № 292 Фрунз</w:t>
      </w:r>
      <w:r w:rsidR="0019771D" w:rsidRPr="009B632A">
        <w:rPr>
          <w:sz w:val="28"/>
          <w:szCs w:val="28"/>
        </w:rPr>
        <w:t>енского района Санкт-Петербурга</w:t>
      </w:r>
    </w:p>
    <w:p w14:paraId="6636A2D0" w14:textId="2589B17F" w:rsidR="00786BA9" w:rsidRPr="009B632A" w:rsidRDefault="00786BA9" w:rsidP="009B632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9B632A">
        <w:rPr>
          <w:sz w:val="28"/>
          <w:szCs w:val="28"/>
        </w:rPr>
        <w:t>«Инновационный формат организации взаимодействия участников образовательного процесса: сетевое издание «Воспитываем вместе»</w:t>
      </w:r>
      <w:r w:rsidR="00811026" w:rsidRPr="009B632A">
        <w:rPr>
          <w:sz w:val="28"/>
          <w:szCs w:val="28"/>
        </w:rPr>
        <w:t xml:space="preserve"> Козодой Маргарита Валентиновна</w:t>
      </w:r>
      <w:r w:rsidR="00807370" w:rsidRPr="009B632A">
        <w:rPr>
          <w:sz w:val="28"/>
          <w:szCs w:val="28"/>
        </w:rPr>
        <w:t>, методист ГБУ ДО Д</w:t>
      </w:r>
      <w:proofErr w:type="gramStart"/>
      <w:r w:rsidR="00807370" w:rsidRPr="009B632A">
        <w:rPr>
          <w:sz w:val="28"/>
          <w:szCs w:val="28"/>
        </w:rPr>
        <w:t>Д(</w:t>
      </w:r>
      <w:proofErr w:type="gramEnd"/>
      <w:r w:rsidR="00807370" w:rsidRPr="009B632A">
        <w:rPr>
          <w:sz w:val="28"/>
          <w:szCs w:val="28"/>
        </w:rPr>
        <w:t xml:space="preserve">Ю)Т Московского района </w:t>
      </w:r>
      <w:r w:rsidR="0019771D" w:rsidRPr="009B632A">
        <w:rPr>
          <w:sz w:val="28"/>
          <w:szCs w:val="28"/>
        </w:rPr>
        <w:t>Санкт-Петербурга</w:t>
      </w:r>
    </w:p>
    <w:p w14:paraId="0C82C2E3" w14:textId="77777777" w:rsidR="00807370" w:rsidRPr="00807370" w:rsidRDefault="00807370" w:rsidP="00DE68D3">
      <w:pPr>
        <w:pStyle w:val="Firstlineindent"/>
        <w:ind w:left="720"/>
        <w:rPr>
          <w:rFonts w:ascii="Times New Roman" w:hAnsi="Times New Roman" w:cs="Times New Roman"/>
        </w:rPr>
      </w:pPr>
    </w:p>
    <w:p w14:paraId="6D20E60B" w14:textId="0C70C9E9" w:rsidR="001274C9" w:rsidRPr="00D60E5F" w:rsidRDefault="001274C9" w:rsidP="00DE68D3">
      <w:pPr>
        <w:pStyle w:val="Firstlineindent"/>
        <w:ind w:left="720"/>
        <w:rPr>
          <w:rFonts w:ascii="Times New Roman" w:hAnsi="Times New Roman" w:cs="Times New Roman"/>
          <w:b/>
          <w:i/>
        </w:rPr>
      </w:pPr>
      <w:r w:rsidRPr="00D729DC">
        <w:rPr>
          <w:rFonts w:ascii="Times New Roman" w:hAnsi="Times New Roman" w:cs="Times New Roman"/>
          <w:sz w:val="24"/>
        </w:rPr>
        <w:t>13.</w:t>
      </w:r>
      <w:r w:rsidR="00D9394D" w:rsidRPr="00D729DC">
        <w:rPr>
          <w:rFonts w:ascii="Times New Roman" w:hAnsi="Times New Roman" w:cs="Times New Roman"/>
          <w:sz w:val="24"/>
        </w:rPr>
        <w:t>25</w:t>
      </w:r>
      <w:r w:rsidRPr="00D729DC">
        <w:rPr>
          <w:rFonts w:ascii="Times New Roman" w:hAnsi="Times New Roman" w:cs="Times New Roman"/>
          <w:sz w:val="24"/>
        </w:rPr>
        <w:t>-</w:t>
      </w:r>
      <w:r w:rsidR="008679E7" w:rsidRPr="00D729DC">
        <w:rPr>
          <w:rFonts w:ascii="Times New Roman" w:hAnsi="Times New Roman" w:cs="Times New Roman"/>
          <w:sz w:val="24"/>
        </w:rPr>
        <w:t>14.</w:t>
      </w:r>
      <w:r w:rsidR="00D9394D" w:rsidRPr="00D729DC">
        <w:rPr>
          <w:rFonts w:ascii="Times New Roman" w:hAnsi="Times New Roman" w:cs="Times New Roman"/>
          <w:sz w:val="24"/>
        </w:rPr>
        <w:t>2</w:t>
      </w:r>
      <w:r w:rsidR="008679E7" w:rsidRPr="00D729DC">
        <w:rPr>
          <w:rFonts w:ascii="Times New Roman" w:hAnsi="Times New Roman" w:cs="Times New Roman"/>
          <w:sz w:val="24"/>
        </w:rPr>
        <w:t>5</w:t>
      </w:r>
      <w:r w:rsidR="008679E7">
        <w:rPr>
          <w:rFonts w:ascii="Times New Roman" w:hAnsi="Times New Roman" w:cs="Times New Roman"/>
          <w:i/>
        </w:rPr>
        <w:t xml:space="preserve"> </w:t>
      </w:r>
      <w:r w:rsidR="00D60E5F">
        <w:rPr>
          <w:rFonts w:ascii="Times New Roman" w:hAnsi="Times New Roman" w:cs="Times New Roman"/>
          <w:i/>
        </w:rPr>
        <w:tab/>
      </w:r>
      <w:r w:rsidR="00D60E5F" w:rsidRPr="00D60E5F">
        <w:rPr>
          <w:rFonts w:ascii="Times New Roman" w:hAnsi="Times New Roman" w:cs="Times New Roman"/>
          <w:b/>
          <w:i/>
        </w:rPr>
        <w:t>Работа проектных отделов по направлениям</w:t>
      </w:r>
    </w:p>
    <w:p w14:paraId="5BC3DA10" w14:textId="03D6C3EF" w:rsidR="00DE68D3" w:rsidRDefault="00DE68D3" w:rsidP="00DE68D3">
      <w:pPr>
        <w:pStyle w:val="Firstlineindent"/>
        <w:ind w:left="720"/>
        <w:rPr>
          <w:rFonts w:ascii="Times New Roman" w:hAnsi="Times New Roman" w:cs="Times New Roman"/>
          <w:i/>
        </w:rPr>
      </w:pPr>
      <w:r w:rsidRPr="00DE68D3">
        <w:rPr>
          <w:rFonts w:ascii="Times New Roman" w:hAnsi="Times New Roman" w:cs="Times New Roman"/>
          <w:i/>
        </w:rPr>
        <w:t xml:space="preserve">В </w:t>
      </w:r>
      <w:r w:rsidR="008679E7">
        <w:rPr>
          <w:rFonts w:ascii="Times New Roman" w:hAnsi="Times New Roman" w:cs="Times New Roman"/>
          <w:i/>
        </w:rPr>
        <w:t xml:space="preserve">основе </w:t>
      </w:r>
      <w:r w:rsidR="00D60E5F">
        <w:rPr>
          <w:rFonts w:ascii="Times New Roman" w:hAnsi="Times New Roman" w:cs="Times New Roman"/>
          <w:i/>
        </w:rPr>
        <w:t xml:space="preserve">работы проектных отделов площадки </w:t>
      </w:r>
      <w:r w:rsidR="008679E7">
        <w:rPr>
          <w:rFonts w:ascii="Times New Roman" w:hAnsi="Times New Roman" w:cs="Times New Roman"/>
          <w:i/>
        </w:rPr>
        <w:t xml:space="preserve">- </w:t>
      </w:r>
      <w:r w:rsidRPr="00DE68D3">
        <w:rPr>
          <w:rFonts w:ascii="Times New Roman" w:hAnsi="Times New Roman" w:cs="Times New Roman"/>
          <w:i/>
        </w:rPr>
        <w:t xml:space="preserve">результативный опыт </w:t>
      </w:r>
      <w:r w:rsidR="008679E7">
        <w:rPr>
          <w:rFonts w:ascii="Times New Roman" w:hAnsi="Times New Roman" w:cs="Times New Roman"/>
          <w:i/>
        </w:rPr>
        <w:t xml:space="preserve">проектирования и </w:t>
      </w:r>
      <w:r w:rsidR="00807370">
        <w:rPr>
          <w:rFonts w:ascii="Times New Roman" w:hAnsi="Times New Roman" w:cs="Times New Roman"/>
          <w:i/>
        </w:rPr>
        <w:t>реализации инновационных практик.</w:t>
      </w:r>
    </w:p>
    <w:p w14:paraId="44172611" w14:textId="77777777" w:rsidR="00807370" w:rsidRPr="00DE68D3" w:rsidRDefault="00807370" w:rsidP="00DE68D3">
      <w:pPr>
        <w:pStyle w:val="Firstlineindent"/>
        <w:ind w:left="720"/>
        <w:rPr>
          <w:rFonts w:ascii="Times New Roman" w:hAnsi="Times New Roman" w:cs="Times New Roman"/>
          <w:i/>
        </w:rPr>
      </w:pPr>
    </w:p>
    <w:p w14:paraId="2D529733" w14:textId="759890FF" w:rsidR="00131928" w:rsidRPr="0019771D" w:rsidRDefault="00D60E5F" w:rsidP="00DE68D3">
      <w:pPr>
        <w:pStyle w:val="Firstlineindent"/>
        <w:ind w:left="72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ПО</w:t>
      </w:r>
      <w:r w:rsidR="00343286">
        <w:rPr>
          <w:rFonts w:ascii="Times New Roman" w:hAnsi="Times New Roman" w:cs="Times New Roman"/>
          <w:b/>
          <w:i/>
        </w:rPr>
        <w:t>-1</w:t>
      </w:r>
      <w:r w:rsidR="00D729DC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="00D729DC" w:rsidRPr="00D729DC">
        <w:rPr>
          <w:rFonts w:ascii="Times New Roman" w:hAnsi="Times New Roman" w:cs="Times New Roman"/>
        </w:rPr>
        <w:t>каб</w:t>
      </w:r>
      <w:proofErr w:type="spellEnd"/>
      <w:r w:rsidR="00D729DC" w:rsidRPr="00D729DC">
        <w:rPr>
          <w:rFonts w:ascii="Times New Roman" w:hAnsi="Times New Roman" w:cs="Times New Roman"/>
        </w:rPr>
        <w:t>.</w:t>
      </w:r>
      <w:r w:rsidR="00D729DC">
        <w:rPr>
          <w:rFonts w:ascii="Times New Roman" w:hAnsi="Times New Roman" w:cs="Times New Roman"/>
        </w:rPr>
        <w:t xml:space="preserve"> </w:t>
      </w:r>
      <w:r w:rsidR="00D729DC" w:rsidRPr="00D729DC">
        <w:rPr>
          <w:rFonts w:ascii="Times New Roman" w:hAnsi="Times New Roman" w:cs="Times New Roman"/>
        </w:rPr>
        <w:t>121</w:t>
      </w:r>
      <w:r w:rsidR="00D729DC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Практики проектирования</w:t>
      </w:r>
      <w:r w:rsidR="00131928">
        <w:rPr>
          <w:rFonts w:ascii="Times New Roman" w:hAnsi="Times New Roman" w:cs="Times New Roman"/>
          <w:b/>
          <w:i/>
        </w:rPr>
        <w:t xml:space="preserve"> вари</w:t>
      </w:r>
      <w:r w:rsidR="0019771D">
        <w:rPr>
          <w:rFonts w:ascii="Times New Roman" w:hAnsi="Times New Roman" w:cs="Times New Roman"/>
          <w:b/>
          <w:i/>
        </w:rPr>
        <w:t xml:space="preserve">ативных </w:t>
      </w:r>
      <w:r w:rsidR="0019771D" w:rsidRPr="0019771D">
        <w:rPr>
          <w:rFonts w:ascii="Times New Roman" w:hAnsi="Times New Roman" w:cs="Times New Roman"/>
          <w:b/>
          <w:i/>
        </w:rPr>
        <w:t>образовательных программ:</w:t>
      </w:r>
      <w:r w:rsidR="00287ABE" w:rsidRPr="0019771D">
        <w:rPr>
          <w:rFonts w:ascii="Times New Roman" w:hAnsi="Times New Roman" w:cs="Times New Roman"/>
          <w:b/>
          <w:i/>
        </w:rPr>
        <w:t xml:space="preserve"> Открытая Педагогическая Мастерская</w:t>
      </w:r>
    </w:p>
    <w:p w14:paraId="5114B3FC" w14:textId="62FDCC8F" w:rsidR="00064BF1" w:rsidRDefault="00131928" w:rsidP="00064BF1">
      <w:pPr>
        <w:pStyle w:val="Firstlineindent"/>
        <w:ind w:left="720"/>
        <w:rPr>
          <w:rFonts w:ascii="Times New Roman" w:hAnsi="Times New Roman" w:cs="Times New Roman"/>
        </w:rPr>
      </w:pPr>
      <w:r w:rsidRPr="00131928">
        <w:rPr>
          <w:rFonts w:ascii="Times New Roman" w:hAnsi="Times New Roman" w:cs="Times New Roman"/>
        </w:rPr>
        <w:t>Модератор</w:t>
      </w:r>
      <w:r w:rsidR="00064BF1">
        <w:rPr>
          <w:rFonts w:ascii="Times New Roman" w:hAnsi="Times New Roman" w:cs="Times New Roman"/>
        </w:rPr>
        <w:t>ы:</w:t>
      </w:r>
      <w:r w:rsidRPr="00131928">
        <w:rPr>
          <w:rFonts w:ascii="Times New Roman" w:hAnsi="Times New Roman" w:cs="Times New Roman"/>
        </w:rPr>
        <w:t xml:space="preserve"> Тихонова Елена </w:t>
      </w:r>
      <w:r w:rsidR="00B310AC">
        <w:rPr>
          <w:rFonts w:ascii="Times New Roman" w:hAnsi="Times New Roman" w:cs="Times New Roman"/>
        </w:rPr>
        <w:t>Владимировна</w:t>
      </w:r>
      <w:r w:rsidRPr="00131928">
        <w:rPr>
          <w:rFonts w:ascii="Times New Roman" w:hAnsi="Times New Roman" w:cs="Times New Roman"/>
        </w:rPr>
        <w:t>, заведующий методическим отделом ГБУ ДО Д</w:t>
      </w:r>
      <w:proofErr w:type="gramStart"/>
      <w:r w:rsidRPr="00131928">
        <w:rPr>
          <w:rFonts w:ascii="Times New Roman" w:hAnsi="Times New Roman" w:cs="Times New Roman"/>
        </w:rPr>
        <w:t>Д(</w:t>
      </w:r>
      <w:proofErr w:type="gramEnd"/>
      <w:r w:rsidRPr="00131928">
        <w:rPr>
          <w:rFonts w:ascii="Times New Roman" w:hAnsi="Times New Roman" w:cs="Times New Roman"/>
        </w:rPr>
        <w:t>Ю)Т Моск</w:t>
      </w:r>
      <w:r w:rsidR="00064BF1">
        <w:rPr>
          <w:rFonts w:ascii="Times New Roman" w:hAnsi="Times New Roman" w:cs="Times New Roman"/>
        </w:rPr>
        <w:t xml:space="preserve">овского района Санкт-Петербурга, </w:t>
      </w:r>
      <w:proofErr w:type="spellStart"/>
      <w:r w:rsidR="00064BF1" w:rsidRPr="00064BF1">
        <w:rPr>
          <w:rFonts w:ascii="Times New Roman" w:hAnsi="Times New Roman" w:cs="Times New Roman"/>
        </w:rPr>
        <w:t>Дудковская</w:t>
      </w:r>
      <w:proofErr w:type="spellEnd"/>
      <w:r w:rsidR="00064BF1" w:rsidRPr="00064BF1">
        <w:rPr>
          <w:rFonts w:ascii="Times New Roman" w:hAnsi="Times New Roman" w:cs="Times New Roman"/>
        </w:rPr>
        <w:t xml:space="preserve"> Елена Евгеньевна, </w:t>
      </w:r>
      <w:proofErr w:type="spellStart"/>
      <w:r w:rsidR="00064BF1" w:rsidRPr="00064BF1">
        <w:rPr>
          <w:rFonts w:ascii="Times New Roman" w:hAnsi="Times New Roman" w:cs="Times New Roman"/>
        </w:rPr>
        <w:t>к.п</w:t>
      </w:r>
      <w:r w:rsidR="0050014D">
        <w:rPr>
          <w:rFonts w:ascii="Times New Roman" w:hAnsi="Times New Roman" w:cs="Times New Roman"/>
        </w:rPr>
        <w:t>.н</w:t>
      </w:r>
      <w:proofErr w:type="spellEnd"/>
      <w:r w:rsidR="0050014D">
        <w:rPr>
          <w:rFonts w:ascii="Times New Roman" w:hAnsi="Times New Roman" w:cs="Times New Roman"/>
        </w:rPr>
        <w:t>, заместитель директора по инновационному направлению деятельности</w:t>
      </w:r>
      <w:r w:rsidR="00064BF1" w:rsidRPr="00064BF1">
        <w:rPr>
          <w:rFonts w:ascii="Times New Roman" w:hAnsi="Times New Roman" w:cs="Times New Roman"/>
        </w:rPr>
        <w:t xml:space="preserve"> ГБУ ДО ДДЮТ Фрунзенского района Санкт-Петербурга</w:t>
      </w:r>
    </w:p>
    <w:p w14:paraId="1EDFAE74" w14:textId="77777777" w:rsidR="00064BF1" w:rsidRPr="00064BF1" w:rsidRDefault="00064BF1" w:rsidP="00064BF1">
      <w:pPr>
        <w:pStyle w:val="Firstlineindent"/>
        <w:ind w:left="720"/>
        <w:rPr>
          <w:rFonts w:ascii="Times New Roman" w:hAnsi="Times New Roman" w:cs="Times New Roman"/>
        </w:rPr>
      </w:pPr>
    </w:p>
    <w:p w14:paraId="0EF48E52" w14:textId="5CE2D1CD" w:rsidR="00807370" w:rsidRPr="0019771D" w:rsidRDefault="00807370" w:rsidP="00807370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</w:pPr>
      <w:r w:rsidRPr="00807370">
        <w:rPr>
          <w:sz w:val="28"/>
          <w:szCs w:val="28"/>
        </w:rPr>
        <w:t>«Актуальные вопросы повышения качества образования: реализация дополнительной общеразвивающей программы с прим</w:t>
      </w:r>
      <w:r w:rsidR="00DB5EB1">
        <w:rPr>
          <w:sz w:val="28"/>
          <w:szCs w:val="28"/>
        </w:rPr>
        <w:t>енением сетевой формы обучения»</w:t>
      </w:r>
      <w:r w:rsidRPr="00807370">
        <w:rPr>
          <w:sz w:val="28"/>
          <w:szCs w:val="28"/>
        </w:rPr>
        <w:t xml:space="preserve"> </w:t>
      </w:r>
      <w:r w:rsidR="00064BF1">
        <w:rPr>
          <w:iCs/>
          <w:sz w:val="28"/>
          <w:szCs w:val="28"/>
        </w:rPr>
        <w:t>Дмитриева Екатерина Викторовна</w:t>
      </w:r>
      <w:r w:rsidR="00131928">
        <w:rPr>
          <w:iCs/>
          <w:sz w:val="28"/>
          <w:szCs w:val="28"/>
        </w:rPr>
        <w:t xml:space="preserve">, </w:t>
      </w:r>
      <w:r w:rsidR="0050014D">
        <w:rPr>
          <w:iCs/>
          <w:sz w:val="28"/>
          <w:szCs w:val="28"/>
        </w:rPr>
        <w:t xml:space="preserve">педагог дополнительного образования, </w:t>
      </w:r>
      <w:r w:rsidR="00131928" w:rsidRPr="00131928">
        <w:rPr>
          <w:iCs/>
          <w:sz w:val="28"/>
          <w:szCs w:val="28"/>
        </w:rPr>
        <w:t>ГБУ ДО Д</w:t>
      </w:r>
      <w:proofErr w:type="gramStart"/>
      <w:r w:rsidR="00131928" w:rsidRPr="00131928">
        <w:rPr>
          <w:iCs/>
          <w:sz w:val="28"/>
          <w:szCs w:val="28"/>
        </w:rPr>
        <w:t>Д(</w:t>
      </w:r>
      <w:proofErr w:type="gramEnd"/>
      <w:r w:rsidR="00131928" w:rsidRPr="00131928">
        <w:rPr>
          <w:iCs/>
          <w:sz w:val="28"/>
          <w:szCs w:val="28"/>
        </w:rPr>
        <w:t>Ю)Т Московского района Санкт-Петербурга</w:t>
      </w:r>
    </w:p>
    <w:p w14:paraId="5FFBB28B" w14:textId="270D08F4" w:rsidR="0019771D" w:rsidRPr="00807370" w:rsidRDefault="0019771D" w:rsidP="00807370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</w:pPr>
      <w:r w:rsidRPr="00DB5EB1">
        <w:rPr>
          <w:iCs/>
          <w:sz w:val="28"/>
          <w:szCs w:val="28"/>
        </w:rPr>
        <w:t>«</w:t>
      </w:r>
      <w:r w:rsidR="00DB5EB1" w:rsidRPr="00DB5EB1">
        <w:rPr>
          <w:iCs/>
          <w:sz w:val="28"/>
          <w:szCs w:val="28"/>
        </w:rPr>
        <w:t>Дополнительные общеобразовательные программы: компонент исследовательской и проектной деятельности</w:t>
      </w:r>
      <w:r w:rsidRPr="00DB5EB1">
        <w:rPr>
          <w:iCs/>
          <w:sz w:val="28"/>
          <w:szCs w:val="28"/>
        </w:rPr>
        <w:t xml:space="preserve">» </w:t>
      </w:r>
      <w:proofErr w:type="spellStart"/>
      <w:r w:rsidRPr="00DB5EB1">
        <w:rPr>
          <w:iCs/>
          <w:sz w:val="28"/>
          <w:szCs w:val="28"/>
        </w:rPr>
        <w:t>Араловец</w:t>
      </w:r>
      <w:proofErr w:type="spellEnd"/>
      <w:r w:rsidRPr="00DB5EB1">
        <w:rPr>
          <w:iCs/>
          <w:sz w:val="28"/>
          <w:szCs w:val="28"/>
        </w:rPr>
        <w:t xml:space="preserve"> Ангелина </w:t>
      </w:r>
      <w:r>
        <w:rPr>
          <w:iCs/>
          <w:sz w:val="28"/>
          <w:szCs w:val="28"/>
        </w:rPr>
        <w:t xml:space="preserve">Валерьевна, заведующий отделом, </w:t>
      </w:r>
      <w:r w:rsidR="0050014D">
        <w:rPr>
          <w:iCs/>
          <w:sz w:val="28"/>
          <w:szCs w:val="28"/>
        </w:rPr>
        <w:t xml:space="preserve">педагог дополнительного образования, </w:t>
      </w:r>
      <w:r w:rsidR="00DB5EB1">
        <w:rPr>
          <w:iCs/>
          <w:sz w:val="28"/>
          <w:szCs w:val="28"/>
        </w:rPr>
        <w:t xml:space="preserve">Гребенщикова Ольга Владимировна, педагог дополнительного образования, </w:t>
      </w:r>
      <w:r>
        <w:rPr>
          <w:iCs/>
          <w:sz w:val="28"/>
          <w:szCs w:val="28"/>
        </w:rPr>
        <w:t xml:space="preserve">Тихонова Елена Ивановна, методист, </w:t>
      </w:r>
      <w:r w:rsidR="0050014D">
        <w:rPr>
          <w:iCs/>
          <w:sz w:val="28"/>
          <w:szCs w:val="28"/>
        </w:rPr>
        <w:t xml:space="preserve">педагог дополнительного образования </w:t>
      </w:r>
      <w:r w:rsidRPr="0019771D">
        <w:rPr>
          <w:iCs/>
          <w:sz w:val="28"/>
          <w:szCs w:val="28"/>
        </w:rPr>
        <w:t>ГБУ ДО ДДЮТ Фрунзенского района Санкт-Петербурга</w:t>
      </w:r>
    </w:p>
    <w:p w14:paraId="57049596" w14:textId="3453EF0C" w:rsidR="00807370" w:rsidRPr="007F5E33" w:rsidRDefault="00807370" w:rsidP="007F5E33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</w:pPr>
      <w:r w:rsidRPr="007F5E33">
        <w:rPr>
          <w:sz w:val="28"/>
          <w:szCs w:val="28"/>
        </w:rPr>
        <w:t>«Реализация индивидуального образовательного маршрута в рамках дополнительной общеразвивающей пр</w:t>
      </w:r>
      <w:r w:rsidR="00DB5EB1">
        <w:rPr>
          <w:sz w:val="28"/>
          <w:szCs w:val="28"/>
        </w:rPr>
        <w:t xml:space="preserve">ограммы: вызовы, решения, </w:t>
      </w:r>
      <w:r w:rsidR="00DB5EB1">
        <w:rPr>
          <w:sz w:val="28"/>
          <w:szCs w:val="28"/>
        </w:rPr>
        <w:lastRenderedPageBreak/>
        <w:t>опыт»</w:t>
      </w:r>
      <w:r w:rsidRPr="007F5E33">
        <w:rPr>
          <w:sz w:val="28"/>
          <w:szCs w:val="28"/>
        </w:rPr>
        <w:t xml:space="preserve"> </w:t>
      </w:r>
      <w:r w:rsidR="007F5E33" w:rsidRPr="007F5E33">
        <w:rPr>
          <w:iCs/>
          <w:sz w:val="28"/>
          <w:szCs w:val="28"/>
        </w:rPr>
        <w:t>Мартынова Марина Владимировна, методист</w:t>
      </w:r>
      <w:r w:rsidR="00064BF1">
        <w:rPr>
          <w:iCs/>
          <w:sz w:val="28"/>
          <w:szCs w:val="28"/>
        </w:rPr>
        <w:t>,</w:t>
      </w:r>
      <w:r w:rsidR="007F5E33" w:rsidRPr="007F5E33">
        <w:rPr>
          <w:iCs/>
          <w:sz w:val="28"/>
          <w:szCs w:val="28"/>
        </w:rPr>
        <w:t xml:space="preserve"> </w:t>
      </w:r>
      <w:proofErr w:type="spellStart"/>
      <w:r w:rsidR="007F5E33" w:rsidRPr="007F5E33">
        <w:rPr>
          <w:iCs/>
          <w:sz w:val="28"/>
          <w:szCs w:val="28"/>
        </w:rPr>
        <w:t>Старынинова</w:t>
      </w:r>
      <w:proofErr w:type="spellEnd"/>
      <w:r w:rsidR="007F5E33" w:rsidRPr="007F5E33">
        <w:rPr>
          <w:iCs/>
          <w:sz w:val="28"/>
          <w:szCs w:val="28"/>
        </w:rPr>
        <w:t xml:space="preserve"> Ольга Андр</w:t>
      </w:r>
      <w:r w:rsidR="007F5E33">
        <w:rPr>
          <w:iCs/>
          <w:sz w:val="28"/>
          <w:szCs w:val="28"/>
        </w:rPr>
        <w:t>еевна, педагог-</w:t>
      </w:r>
      <w:r w:rsidR="007F5E33" w:rsidRPr="007F5E33">
        <w:rPr>
          <w:iCs/>
          <w:sz w:val="28"/>
          <w:szCs w:val="28"/>
        </w:rPr>
        <w:t>организатор, методист</w:t>
      </w:r>
      <w:r w:rsidR="00064BF1">
        <w:rPr>
          <w:iCs/>
          <w:sz w:val="28"/>
          <w:szCs w:val="28"/>
        </w:rPr>
        <w:t>,</w:t>
      </w:r>
      <w:r w:rsidR="007F5E33" w:rsidRPr="007F5E33">
        <w:rPr>
          <w:iCs/>
          <w:sz w:val="28"/>
          <w:szCs w:val="28"/>
        </w:rPr>
        <w:t xml:space="preserve"> </w:t>
      </w:r>
      <w:r w:rsidR="00131928" w:rsidRPr="007F5E33">
        <w:rPr>
          <w:sz w:val="28"/>
          <w:szCs w:val="28"/>
        </w:rPr>
        <w:t>ГБУ ДО Д</w:t>
      </w:r>
      <w:proofErr w:type="gramStart"/>
      <w:r w:rsidR="00131928" w:rsidRPr="007F5E33">
        <w:rPr>
          <w:sz w:val="28"/>
          <w:szCs w:val="28"/>
        </w:rPr>
        <w:t>Д(</w:t>
      </w:r>
      <w:proofErr w:type="gramEnd"/>
      <w:r w:rsidR="00131928" w:rsidRPr="007F5E33">
        <w:rPr>
          <w:sz w:val="28"/>
          <w:szCs w:val="28"/>
        </w:rPr>
        <w:t>Ю)Т Московского района Санкт-Петербурга</w:t>
      </w:r>
    </w:p>
    <w:p w14:paraId="65EB855D" w14:textId="79E31104" w:rsidR="00807370" w:rsidRDefault="00807370" w:rsidP="007F5E33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7F5E33">
        <w:rPr>
          <w:sz w:val="28"/>
          <w:szCs w:val="28"/>
        </w:rPr>
        <w:t xml:space="preserve">«Воспитательный компонент дополнительной общеразвивающей </w:t>
      </w:r>
      <w:r w:rsidR="00DB5EB1">
        <w:rPr>
          <w:sz w:val="28"/>
          <w:szCs w:val="28"/>
        </w:rPr>
        <w:t>программы: практика реализации»</w:t>
      </w:r>
      <w:r w:rsidR="007F5E33" w:rsidRPr="007F5E33">
        <w:rPr>
          <w:sz w:val="28"/>
          <w:szCs w:val="28"/>
        </w:rPr>
        <w:t xml:space="preserve"> В</w:t>
      </w:r>
      <w:r w:rsidR="007F5E33" w:rsidRPr="007F5E33">
        <w:rPr>
          <w:iCs/>
          <w:sz w:val="28"/>
          <w:szCs w:val="28"/>
        </w:rPr>
        <w:t xml:space="preserve">ладыко Ольга Матвеевна, </w:t>
      </w:r>
      <w:r w:rsidR="00064BF1">
        <w:rPr>
          <w:iCs/>
          <w:sz w:val="28"/>
          <w:szCs w:val="28"/>
        </w:rPr>
        <w:t xml:space="preserve">методист, </w:t>
      </w:r>
      <w:r w:rsidR="007F5E33" w:rsidRPr="007F5E33">
        <w:rPr>
          <w:iCs/>
          <w:sz w:val="28"/>
          <w:szCs w:val="28"/>
        </w:rPr>
        <w:t>Сальн</w:t>
      </w:r>
      <w:r w:rsidR="00064BF1">
        <w:rPr>
          <w:iCs/>
          <w:sz w:val="28"/>
          <w:szCs w:val="28"/>
        </w:rPr>
        <w:t>икова Юлия Викторовна, методист,</w:t>
      </w:r>
      <w:r w:rsidR="007F5E33" w:rsidRPr="007F5E33">
        <w:rPr>
          <w:sz w:val="28"/>
          <w:szCs w:val="28"/>
        </w:rPr>
        <w:t xml:space="preserve"> ГБУ ДО Д</w:t>
      </w:r>
      <w:proofErr w:type="gramStart"/>
      <w:r w:rsidR="007F5E33" w:rsidRPr="007F5E33">
        <w:rPr>
          <w:sz w:val="28"/>
          <w:szCs w:val="28"/>
        </w:rPr>
        <w:t>Д(</w:t>
      </w:r>
      <w:proofErr w:type="gramEnd"/>
      <w:r w:rsidR="007F5E33" w:rsidRPr="007F5E33">
        <w:rPr>
          <w:sz w:val="28"/>
          <w:szCs w:val="28"/>
        </w:rPr>
        <w:t>Ю)Т Московского района Санкт-Петербурга</w:t>
      </w:r>
    </w:p>
    <w:p w14:paraId="74BDFA57" w14:textId="77777777" w:rsidR="00C44B62" w:rsidRDefault="00C44B62" w:rsidP="00C44B62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131928">
        <w:rPr>
          <w:sz w:val="28"/>
          <w:szCs w:val="28"/>
        </w:rPr>
        <w:t>«Региональные приоритеты в разработке вариативных дополнительных общеразвивающих программ</w:t>
      </w:r>
      <w:r>
        <w:rPr>
          <w:i/>
          <w:sz w:val="28"/>
          <w:szCs w:val="28"/>
        </w:rPr>
        <w:t>»</w:t>
      </w:r>
      <w:r>
        <w:rPr>
          <w:sz w:val="28"/>
          <w:szCs w:val="28"/>
        </w:rPr>
        <w:t xml:space="preserve"> Некрасова Елена Ивановна, методист, </w:t>
      </w:r>
      <w:proofErr w:type="spellStart"/>
      <w:r>
        <w:rPr>
          <w:sz w:val="28"/>
          <w:szCs w:val="28"/>
        </w:rPr>
        <w:t>Цыбун</w:t>
      </w:r>
      <w:proofErr w:type="spellEnd"/>
      <w:r>
        <w:rPr>
          <w:sz w:val="28"/>
          <w:szCs w:val="28"/>
        </w:rPr>
        <w:t xml:space="preserve"> Ирина Владимировна</w:t>
      </w:r>
      <w:r w:rsidRPr="0013192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методист, </w:t>
      </w:r>
      <w:r w:rsidRPr="00131928">
        <w:rPr>
          <w:sz w:val="28"/>
          <w:szCs w:val="28"/>
        </w:rPr>
        <w:t>ГБО</w:t>
      </w:r>
      <w:r>
        <w:rPr>
          <w:sz w:val="28"/>
          <w:szCs w:val="28"/>
        </w:rPr>
        <w:t>У ДО ДДЮТ Архангельской области</w:t>
      </w:r>
    </w:p>
    <w:p w14:paraId="6BD7D993" w14:textId="2302ACE9" w:rsidR="00C44B62" w:rsidRDefault="00C44B62" w:rsidP="00C44B62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064BF1">
        <w:rPr>
          <w:sz w:val="28"/>
          <w:szCs w:val="28"/>
        </w:rPr>
        <w:t xml:space="preserve">«Проектная деятельность в художественном творчестве: традиции и инновации», Малеева Екатерина Николаевна, заведующий отделом, </w:t>
      </w:r>
      <w:r w:rsidR="00D60E5F">
        <w:rPr>
          <w:sz w:val="28"/>
          <w:szCs w:val="28"/>
        </w:rPr>
        <w:t xml:space="preserve">методист, </w:t>
      </w:r>
      <w:r w:rsidRPr="00064BF1">
        <w:rPr>
          <w:sz w:val="28"/>
          <w:szCs w:val="28"/>
        </w:rPr>
        <w:t>ГБУ ДО Д</w:t>
      </w:r>
      <w:proofErr w:type="gramStart"/>
      <w:r w:rsidRPr="00064BF1">
        <w:rPr>
          <w:sz w:val="28"/>
          <w:szCs w:val="28"/>
        </w:rPr>
        <w:t>Д(</w:t>
      </w:r>
      <w:proofErr w:type="gramEnd"/>
      <w:r w:rsidRPr="00064BF1">
        <w:rPr>
          <w:sz w:val="28"/>
          <w:szCs w:val="28"/>
        </w:rPr>
        <w:t>Ю)Т Московского района</w:t>
      </w:r>
    </w:p>
    <w:p w14:paraId="52C2C35A" w14:textId="77777777" w:rsidR="00C44B62" w:rsidRPr="00064BF1" w:rsidRDefault="00C44B62" w:rsidP="00C44B62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50014D">
        <w:rPr>
          <w:sz w:val="28"/>
          <w:szCs w:val="28"/>
        </w:rPr>
        <w:t xml:space="preserve">«Проектная деятельность как мотивационный фактор развития творческих коллективов» Федотова </w:t>
      </w:r>
      <w:r>
        <w:rPr>
          <w:sz w:val="28"/>
          <w:szCs w:val="28"/>
        </w:rPr>
        <w:t xml:space="preserve">Ольга Вячеславовна, заведующий отделом, </w:t>
      </w:r>
      <w:r w:rsidRPr="00973575">
        <w:rPr>
          <w:iCs/>
          <w:sz w:val="28"/>
          <w:szCs w:val="28"/>
        </w:rPr>
        <w:t>ГБУ ДО ДДЮТ Фрунзенского района Санкт-Петербурга</w:t>
      </w:r>
    </w:p>
    <w:p w14:paraId="16837B9C" w14:textId="21AB8C2A" w:rsidR="00C44B62" w:rsidRPr="00064BF1" w:rsidRDefault="00C44B62" w:rsidP="00C44B62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064BF1">
        <w:rPr>
          <w:sz w:val="28"/>
          <w:szCs w:val="28"/>
        </w:rPr>
        <w:t>«Патриотическое воспитание школьников средствами проектной деятельности на основе интеграции основного и дополнительного образования», Павлова Светлана Вадимовна, методист</w:t>
      </w:r>
      <w:r>
        <w:rPr>
          <w:sz w:val="28"/>
          <w:szCs w:val="28"/>
        </w:rPr>
        <w:t>,</w:t>
      </w:r>
      <w:r w:rsidRPr="00064BF1">
        <w:rPr>
          <w:sz w:val="28"/>
          <w:szCs w:val="28"/>
        </w:rPr>
        <w:t xml:space="preserve"> </w:t>
      </w:r>
      <w:proofErr w:type="spellStart"/>
      <w:r w:rsidRPr="00064BF1">
        <w:rPr>
          <w:sz w:val="28"/>
          <w:szCs w:val="28"/>
        </w:rPr>
        <w:t>Гамулина</w:t>
      </w:r>
      <w:proofErr w:type="spellEnd"/>
      <w:r w:rsidRPr="00064BF1">
        <w:rPr>
          <w:sz w:val="28"/>
          <w:szCs w:val="28"/>
        </w:rPr>
        <w:t xml:space="preserve"> Елена Николаевна, педагог дополнительного образования, ГБУ ДО Д</w:t>
      </w:r>
      <w:proofErr w:type="gramStart"/>
      <w:r w:rsidRPr="00064BF1">
        <w:rPr>
          <w:sz w:val="28"/>
          <w:szCs w:val="28"/>
        </w:rPr>
        <w:t>Д(</w:t>
      </w:r>
      <w:proofErr w:type="gramEnd"/>
      <w:r w:rsidRPr="00064BF1">
        <w:rPr>
          <w:sz w:val="28"/>
          <w:szCs w:val="28"/>
        </w:rPr>
        <w:t>Ю)Т Московского района</w:t>
      </w:r>
    </w:p>
    <w:p w14:paraId="1CF1E3AA" w14:textId="5C29012B" w:rsidR="005836BA" w:rsidRDefault="00284880" w:rsidP="005836B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5836BA" w:rsidRPr="00CF255C">
        <w:rPr>
          <w:sz w:val="28"/>
          <w:szCs w:val="28"/>
        </w:rPr>
        <w:t>Развитие креативного мышления уча</w:t>
      </w:r>
      <w:r>
        <w:rPr>
          <w:sz w:val="28"/>
          <w:szCs w:val="28"/>
        </w:rPr>
        <w:t xml:space="preserve">щихся начальной школы через КТД», </w:t>
      </w:r>
      <w:proofErr w:type="spellStart"/>
      <w:r>
        <w:rPr>
          <w:sz w:val="28"/>
          <w:szCs w:val="28"/>
        </w:rPr>
        <w:t>Резинкова</w:t>
      </w:r>
      <w:proofErr w:type="spellEnd"/>
      <w:r w:rsidR="005836BA" w:rsidRPr="00CF255C">
        <w:rPr>
          <w:sz w:val="28"/>
          <w:szCs w:val="28"/>
        </w:rPr>
        <w:t xml:space="preserve"> Елена Владимировна, учитель начальных классов</w:t>
      </w:r>
      <w:r w:rsidR="005836BA">
        <w:rPr>
          <w:sz w:val="28"/>
          <w:szCs w:val="28"/>
        </w:rPr>
        <w:t>,</w:t>
      </w:r>
      <w:r w:rsidR="005836BA" w:rsidRPr="00CF255C">
        <w:rPr>
          <w:sz w:val="28"/>
          <w:szCs w:val="28"/>
        </w:rPr>
        <w:t xml:space="preserve"> Попова Елена Геннадьевна, учитель начальных классов</w:t>
      </w:r>
      <w:r w:rsidR="005836BA">
        <w:rPr>
          <w:sz w:val="28"/>
          <w:szCs w:val="28"/>
        </w:rPr>
        <w:t>,</w:t>
      </w:r>
      <w:r w:rsidR="005836BA" w:rsidRPr="00CF255C">
        <w:rPr>
          <w:sz w:val="28"/>
          <w:szCs w:val="28"/>
        </w:rPr>
        <w:t xml:space="preserve"> ГБОУ ш</w:t>
      </w:r>
      <w:r w:rsidR="005836BA">
        <w:rPr>
          <w:sz w:val="28"/>
          <w:szCs w:val="28"/>
        </w:rPr>
        <w:t>кола</w:t>
      </w:r>
      <w:r w:rsidR="005836BA" w:rsidRPr="00CF255C">
        <w:rPr>
          <w:sz w:val="28"/>
          <w:szCs w:val="28"/>
        </w:rPr>
        <w:t xml:space="preserve"> № 292 Фрунзенского района Санкт-Петербурга</w:t>
      </w:r>
    </w:p>
    <w:p w14:paraId="06B7BF10" w14:textId="7E36DEE4" w:rsidR="005836BA" w:rsidRDefault="005836BA" w:rsidP="005836B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D30C4F">
        <w:rPr>
          <w:sz w:val="28"/>
          <w:szCs w:val="28"/>
        </w:rPr>
        <w:t>«Использование технологии Форум</w:t>
      </w:r>
      <w:r w:rsidR="00281BC3">
        <w:rPr>
          <w:sz w:val="28"/>
          <w:szCs w:val="28"/>
        </w:rPr>
        <w:t>-</w:t>
      </w:r>
      <w:r w:rsidRPr="00D30C4F">
        <w:rPr>
          <w:sz w:val="28"/>
          <w:szCs w:val="28"/>
        </w:rPr>
        <w:t xml:space="preserve">театра в развитии креативного мышления </w:t>
      </w:r>
      <w:proofErr w:type="gramStart"/>
      <w:r w:rsidRPr="00D30C4F">
        <w:rPr>
          <w:sz w:val="28"/>
          <w:szCs w:val="28"/>
        </w:rPr>
        <w:t>обучающихся</w:t>
      </w:r>
      <w:proofErr w:type="gramEnd"/>
      <w:r w:rsidRPr="00D30C4F">
        <w:rPr>
          <w:sz w:val="28"/>
          <w:szCs w:val="28"/>
        </w:rPr>
        <w:t xml:space="preserve">», Пак Светлана Сергеевна, </w:t>
      </w:r>
      <w:r w:rsidR="00DD750D">
        <w:rPr>
          <w:sz w:val="28"/>
          <w:szCs w:val="28"/>
        </w:rPr>
        <w:t xml:space="preserve">учитель математики, </w:t>
      </w:r>
      <w:bookmarkStart w:id="0" w:name="_GoBack"/>
      <w:bookmarkEnd w:id="0"/>
      <w:r w:rsidRPr="00D30C4F">
        <w:rPr>
          <w:sz w:val="28"/>
          <w:szCs w:val="28"/>
        </w:rPr>
        <w:t>Короткова Елена Геннадьевна, учитель русского языка и литературы</w:t>
      </w:r>
      <w:r>
        <w:rPr>
          <w:sz w:val="28"/>
          <w:szCs w:val="28"/>
        </w:rPr>
        <w:t>, ГБОУ школа</w:t>
      </w:r>
      <w:r w:rsidRPr="00D30C4F">
        <w:rPr>
          <w:sz w:val="28"/>
          <w:szCs w:val="28"/>
        </w:rPr>
        <w:t xml:space="preserve"> № 292 Фрунзенского района Санкт-Петербурга</w:t>
      </w:r>
    </w:p>
    <w:p w14:paraId="4748A293" w14:textId="77777777" w:rsidR="00807370" w:rsidRDefault="00807370" w:rsidP="00DE68D3">
      <w:pPr>
        <w:pStyle w:val="Firstlineindent"/>
        <w:ind w:left="720"/>
        <w:rPr>
          <w:rFonts w:ascii="Times New Roman" w:hAnsi="Times New Roman" w:cs="Times New Roman"/>
          <w:i/>
        </w:rPr>
      </w:pPr>
    </w:p>
    <w:p w14:paraId="7C6C8547" w14:textId="6CCA3A79" w:rsidR="00343286" w:rsidRDefault="00D60E5F" w:rsidP="00343286">
      <w:pPr>
        <w:pStyle w:val="Firstlineindent"/>
        <w:ind w:left="1440" w:firstLine="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ПО</w:t>
      </w:r>
      <w:r w:rsidR="00343286">
        <w:rPr>
          <w:rFonts w:ascii="Times New Roman" w:hAnsi="Times New Roman" w:cs="Times New Roman"/>
          <w:b/>
          <w:i/>
        </w:rPr>
        <w:t>-2</w:t>
      </w:r>
      <w:r w:rsidR="00AB6120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="00152ABB" w:rsidRPr="00152ABB">
        <w:rPr>
          <w:rFonts w:ascii="Times New Roman" w:hAnsi="Times New Roman" w:cs="Times New Roman"/>
        </w:rPr>
        <w:t>каб</w:t>
      </w:r>
      <w:proofErr w:type="spellEnd"/>
      <w:r w:rsidR="00152ABB" w:rsidRPr="00152ABB">
        <w:rPr>
          <w:rFonts w:ascii="Times New Roman" w:hAnsi="Times New Roman" w:cs="Times New Roman"/>
        </w:rPr>
        <w:t>. 209</w:t>
      </w:r>
      <w:r w:rsidR="00343286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ab/>
      </w:r>
      <w:proofErr w:type="spellStart"/>
      <w:r w:rsidR="00807370" w:rsidRPr="00131928">
        <w:rPr>
          <w:rFonts w:ascii="Times New Roman" w:hAnsi="Times New Roman" w:cs="Times New Roman"/>
          <w:b/>
          <w:i/>
        </w:rPr>
        <w:t>П</w:t>
      </w:r>
      <w:r w:rsidR="008679E7" w:rsidRPr="00131928">
        <w:rPr>
          <w:rFonts w:ascii="Times New Roman" w:hAnsi="Times New Roman" w:cs="Times New Roman"/>
          <w:b/>
          <w:i/>
        </w:rPr>
        <w:t>рофориентационны</w:t>
      </w:r>
      <w:r w:rsidR="00807370" w:rsidRPr="00131928">
        <w:rPr>
          <w:rFonts w:ascii="Times New Roman" w:hAnsi="Times New Roman" w:cs="Times New Roman"/>
          <w:b/>
          <w:i/>
        </w:rPr>
        <w:t>е</w:t>
      </w:r>
      <w:proofErr w:type="spellEnd"/>
      <w:r w:rsidR="00AB6120">
        <w:rPr>
          <w:rFonts w:ascii="Times New Roman" w:hAnsi="Times New Roman" w:cs="Times New Roman"/>
          <w:b/>
          <w:i/>
        </w:rPr>
        <w:t xml:space="preserve"> практики</w:t>
      </w:r>
    </w:p>
    <w:p w14:paraId="7DE183EA" w14:textId="384F73BA" w:rsidR="00DE68D3" w:rsidRPr="0019771D" w:rsidRDefault="00343286" w:rsidP="00D60E5F">
      <w:pPr>
        <w:pStyle w:val="Firstlineindent"/>
        <w:ind w:left="2856" w:firstLine="6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i/>
        </w:rPr>
        <w:t>Т</w:t>
      </w:r>
      <w:r w:rsidR="0019771D">
        <w:rPr>
          <w:rFonts w:ascii="Times New Roman" w:hAnsi="Times New Roman" w:cs="Times New Roman"/>
          <w:b/>
          <w:i/>
        </w:rPr>
        <w:t xml:space="preserve">ематическая </w:t>
      </w:r>
      <w:r>
        <w:rPr>
          <w:rFonts w:ascii="Times New Roman" w:hAnsi="Times New Roman" w:cs="Times New Roman"/>
          <w:b/>
          <w:i/>
        </w:rPr>
        <w:t>И</w:t>
      </w:r>
      <w:r w:rsidR="0019771D">
        <w:rPr>
          <w:rFonts w:ascii="Times New Roman" w:hAnsi="Times New Roman" w:cs="Times New Roman"/>
          <w:b/>
          <w:i/>
        </w:rPr>
        <w:t>гра</w:t>
      </w:r>
    </w:p>
    <w:p w14:paraId="063455E3" w14:textId="096609CC" w:rsidR="00064BF1" w:rsidRDefault="00064BF1" w:rsidP="00DE68D3">
      <w:pPr>
        <w:pStyle w:val="Firstlineindent"/>
        <w:ind w:left="720"/>
        <w:rPr>
          <w:rFonts w:ascii="Times New Roman" w:hAnsi="Times New Roman" w:cs="Times New Roman"/>
        </w:rPr>
      </w:pPr>
      <w:r w:rsidRPr="00064BF1">
        <w:rPr>
          <w:rFonts w:ascii="Times New Roman" w:hAnsi="Times New Roman" w:cs="Times New Roman"/>
        </w:rPr>
        <w:t>Модератор:</w:t>
      </w:r>
      <w:r w:rsidR="0019771D">
        <w:rPr>
          <w:rFonts w:ascii="Times New Roman" w:hAnsi="Times New Roman" w:cs="Times New Roman"/>
        </w:rPr>
        <w:t xml:space="preserve"> </w:t>
      </w:r>
      <w:r w:rsidR="0019771D" w:rsidRPr="0019771D">
        <w:rPr>
          <w:rFonts w:ascii="Times New Roman" w:hAnsi="Times New Roman" w:cs="Times New Roman"/>
        </w:rPr>
        <w:t>Демьянова Наталья Геннадьевна</w:t>
      </w:r>
      <w:r w:rsidR="0019771D">
        <w:rPr>
          <w:rFonts w:ascii="Times New Roman" w:hAnsi="Times New Roman" w:cs="Times New Roman"/>
        </w:rPr>
        <w:t>, з</w:t>
      </w:r>
      <w:r w:rsidR="0019771D" w:rsidRPr="0019771D">
        <w:rPr>
          <w:rFonts w:ascii="Times New Roman" w:hAnsi="Times New Roman" w:cs="Times New Roman"/>
        </w:rPr>
        <w:t>аместитель директора по учебно-воспитательной работе</w:t>
      </w:r>
      <w:r w:rsidR="0019771D">
        <w:rPr>
          <w:rFonts w:ascii="Times New Roman" w:hAnsi="Times New Roman" w:cs="Times New Roman"/>
        </w:rPr>
        <w:t xml:space="preserve">, </w:t>
      </w:r>
      <w:r w:rsidR="0019771D" w:rsidRPr="0019771D">
        <w:rPr>
          <w:rFonts w:ascii="Times New Roman" w:hAnsi="Times New Roman" w:cs="Times New Roman"/>
        </w:rPr>
        <w:t>ГБУ ДО ЦДЮТТ Фрунзенского района Санкт-Петербурга «Мотор»</w:t>
      </w:r>
    </w:p>
    <w:p w14:paraId="073E076F" w14:textId="77777777" w:rsidR="00064BF1" w:rsidRPr="00064BF1" w:rsidRDefault="00064BF1" w:rsidP="00DE68D3">
      <w:pPr>
        <w:pStyle w:val="Firstlineindent"/>
        <w:ind w:left="720"/>
        <w:rPr>
          <w:rFonts w:ascii="Times New Roman" w:hAnsi="Times New Roman" w:cs="Times New Roman"/>
        </w:rPr>
      </w:pPr>
    </w:p>
    <w:p w14:paraId="36C20349" w14:textId="2370F654" w:rsidR="0019771D" w:rsidRDefault="0019771D" w:rsidP="0019771D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064BF1">
        <w:rPr>
          <w:sz w:val="28"/>
          <w:szCs w:val="28"/>
        </w:rPr>
        <w:t xml:space="preserve">«Ступени профессионального самоопределения детей и подростков </w:t>
      </w:r>
      <w:r w:rsidR="0050014D">
        <w:rPr>
          <w:sz w:val="28"/>
          <w:szCs w:val="28"/>
        </w:rPr>
        <w:t>в условиях организации их музыкально-театральной</w:t>
      </w:r>
      <w:r w:rsidRPr="00064BF1">
        <w:rPr>
          <w:sz w:val="28"/>
          <w:szCs w:val="28"/>
        </w:rPr>
        <w:t xml:space="preserve"> деятельност</w:t>
      </w:r>
      <w:r w:rsidR="0050014D">
        <w:rPr>
          <w:sz w:val="28"/>
          <w:szCs w:val="28"/>
        </w:rPr>
        <w:t>и</w:t>
      </w:r>
      <w:r w:rsidRPr="00064BF1">
        <w:rPr>
          <w:sz w:val="28"/>
          <w:szCs w:val="28"/>
        </w:rPr>
        <w:t xml:space="preserve">», Ларина Татьяна Альбертовна, педагог дополнительного образования, </w:t>
      </w:r>
      <w:r w:rsidRPr="00064BF1">
        <w:rPr>
          <w:sz w:val="28"/>
          <w:szCs w:val="28"/>
        </w:rPr>
        <w:lastRenderedPageBreak/>
        <w:t>Ровенских Елена Олеговна, педагог дополнительного образования, ГБУ ДО Д</w:t>
      </w:r>
      <w:proofErr w:type="gramStart"/>
      <w:r w:rsidRPr="00064BF1">
        <w:rPr>
          <w:sz w:val="28"/>
          <w:szCs w:val="28"/>
        </w:rPr>
        <w:t>Д(</w:t>
      </w:r>
      <w:proofErr w:type="gramEnd"/>
      <w:r w:rsidRPr="00064BF1">
        <w:rPr>
          <w:sz w:val="28"/>
          <w:szCs w:val="28"/>
        </w:rPr>
        <w:t>Ю)Т Московского района Санкт-Петербурга</w:t>
      </w:r>
    </w:p>
    <w:p w14:paraId="078E5796" w14:textId="1528C010" w:rsidR="0019771D" w:rsidRPr="0019771D" w:rsidRDefault="0019771D" w:rsidP="0019771D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94141C">
        <w:rPr>
          <w:sz w:val="28"/>
          <w:szCs w:val="28"/>
        </w:rPr>
        <w:t>«</w:t>
      </w:r>
      <w:proofErr w:type="spellStart"/>
      <w:r w:rsidR="006116F0" w:rsidRPr="0094141C">
        <w:rPr>
          <w:sz w:val="28"/>
          <w:szCs w:val="28"/>
        </w:rPr>
        <w:t>Профориентационные</w:t>
      </w:r>
      <w:proofErr w:type="spellEnd"/>
      <w:r w:rsidR="006116F0" w:rsidRPr="0094141C">
        <w:rPr>
          <w:sz w:val="28"/>
          <w:szCs w:val="28"/>
        </w:rPr>
        <w:t xml:space="preserve"> практики </w:t>
      </w:r>
      <w:r w:rsidR="0094141C" w:rsidRPr="0094141C">
        <w:rPr>
          <w:sz w:val="28"/>
          <w:szCs w:val="28"/>
        </w:rPr>
        <w:t>на занятиях по</w:t>
      </w:r>
      <w:r w:rsidR="006116F0" w:rsidRPr="0094141C">
        <w:rPr>
          <w:sz w:val="28"/>
          <w:szCs w:val="28"/>
        </w:rPr>
        <w:t xml:space="preserve"> </w:t>
      </w:r>
      <w:proofErr w:type="spellStart"/>
      <w:r w:rsidR="006116F0" w:rsidRPr="0094141C">
        <w:rPr>
          <w:sz w:val="28"/>
          <w:szCs w:val="28"/>
        </w:rPr>
        <w:t>авиамоделированию</w:t>
      </w:r>
      <w:proofErr w:type="spellEnd"/>
      <w:r w:rsidRPr="0094141C">
        <w:rPr>
          <w:sz w:val="28"/>
          <w:szCs w:val="28"/>
        </w:rPr>
        <w:t xml:space="preserve">» Пушков Андрей Владимирович, педагог дополнительного </w:t>
      </w:r>
      <w:r>
        <w:rPr>
          <w:sz w:val="28"/>
          <w:szCs w:val="28"/>
        </w:rPr>
        <w:t xml:space="preserve">образования, </w:t>
      </w:r>
      <w:r w:rsidRPr="0019771D">
        <w:rPr>
          <w:iCs/>
          <w:sz w:val="28"/>
          <w:szCs w:val="28"/>
        </w:rPr>
        <w:t>ГБУ ДО ДДЮТ Фрунзенского района Санкт-Петербурга</w:t>
      </w:r>
    </w:p>
    <w:p w14:paraId="7A5CE065" w14:textId="77777777" w:rsidR="0019771D" w:rsidRPr="00064BF1" w:rsidRDefault="0019771D" w:rsidP="0019771D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064BF1">
        <w:rPr>
          <w:sz w:val="28"/>
          <w:szCs w:val="28"/>
        </w:rPr>
        <w:t xml:space="preserve">«Юные инспекторы движения» - 3-П: профилактика, просвещение, профориентация», </w:t>
      </w:r>
      <w:proofErr w:type="spellStart"/>
      <w:r w:rsidRPr="00064BF1">
        <w:rPr>
          <w:sz w:val="28"/>
          <w:szCs w:val="28"/>
        </w:rPr>
        <w:t>Маньковская</w:t>
      </w:r>
      <w:proofErr w:type="spellEnd"/>
      <w:r w:rsidRPr="00064BF1">
        <w:rPr>
          <w:sz w:val="28"/>
          <w:szCs w:val="28"/>
        </w:rPr>
        <w:t xml:space="preserve"> Александра Ивановна, педагог-организатор, педагог дополнительного образования</w:t>
      </w:r>
      <w:r>
        <w:rPr>
          <w:sz w:val="28"/>
          <w:szCs w:val="28"/>
        </w:rPr>
        <w:t>,</w:t>
      </w:r>
      <w:r w:rsidRPr="00064BF1">
        <w:rPr>
          <w:sz w:val="28"/>
          <w:szCs w:val="28"/>
        </w:rPr>
        <w:t xml:space="preserve"> Базылева Татьяна Александровна, методист</w:t>
      </w:r>
      <w:r>
        <w:rPr>
          <w:sz w:val="28"/>
          <w:szCs w:val="28"/>
        </w:rPr>
        <w:t xml:space="preserve">, </w:t>
      </w:r>
      <w:r w:rsidRPr="00064BF1">
        <w:rPr>
          <w:sz w:val="28"/>
          <w:szCs w:val="28"/>
        </w:rPr>
        <w:t>ГБУ ДО Д</w:t>
      </w:r>
      <w:proofErr w:type="gramStart"/>
      <w:r w:rsidRPr="00064BF1">
        <w:rPr>
          <w:sz w:val="28"/>
          <w:szCs w:val="28"/>
        </w:rPr>
        <w:t>Д(</w:t>
      </w:r>
      <w:proofErr w:type="gramEnd"/>
      <w:r w:rsidRPr="00064BF1">
        <w:rPr>
          <w:sz w:val="28"/>
          <w:szCs w:val="28"/>
        </w:rPr>
        <w:t>Ю)Т Московского района Санкт-Петербурга</w:t>
      </w:r>
    </w:p>
    <w:p w14:paraId="1F7CA1B9" w14:textId="778897DD" w:rsidR="00786BA9" w:rsidRPr="00064BF1" w:rsidRDefault="0019771D" w:rsidP="0019771D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Тематическая игра </w:t>
      </w:r>
      <w:r w:rsidR="00786BA9" w:rsidRPr="00064BF1">
        <w:rPr>
          <w:sz w:val="28"/>
          <w:szCs w:val="28"/>
        </w:rPr>
        <w:t>«Образование и работодатели: точки соприкосновения в вопросах подготовки кадров», Попов Дмитрий Владимирович, спе</w:t>
      </w:r>
      <w:r w:rsidR="00287ABE" w:rsidRPr="00064BF1">
        <w:rPr>
          <w:sz w:val="28"/>
          <w:szCs w:val="28"/>
        </w:rPr>
        <w:t>ц</w:t>
      </w:r>
      <w:r w:rsidR="00786BA9" w:rsidRPr="00064BF1">
        <w:rPr>
          <w:sz w:val="28"/>
          <w:szCs w:val="28"/>
        </w:rPr>
        <w:t>иалист Дирекции по организации доро</w:t>
      </w:r>
      <w:r w:rsidR="00064BF1" w:rsidRPr="00064BF1">
        <w:rPr>
          <w:sz w:val="28"/>
          <w:szCs w:val="28"/>
        </w:rPr>
        <w:t>жного движения Санкт-Петербурга</w:t>
      </w:r>
    </w:p>
    <w:p w14:paraId="000E155E" w14:textId="77777777" w:rsidR="00AB6120" w:rsidRPr="00AB6120" w:rsidRDefault="00AB6120" w:rsidP="00AB6120">
      <w:pPr>
        <w:pStyle w:val="Firstlineindent"/>
        <w:ind w:left="720"/>
        <w:rPr>
          <w:rFonts w:ascii="Times New Roman" w:hAnsi="Times New Roman" w:cs="Times New Roman"/>
          <w:i/>
        </w:rPr>
      </w:pPr>
    </w:p>
    <w:p w14:paraId="0C8C58B3" w14:textId="38CD099B" w:rsidR="00D67A13" w:rsidRDefault="005836BA" w:rsidP="00D67A13">
      <w:pPr>
        <w:pStyle w:val="Firstlineindent"/>
        <w:ind w:left="1440" w:firstLine="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П</w:t>
      </w:r>
      <w:r w:rsidR="00D60E5F">
        <w:rPr>
          <w:rFonts w:ascii="Times New Roman" w:hAnsi="Times New Roman" w:cs="Times New Roman"/>
          <w:b/>
          <w:i/>
        </w:rPr>
        <w:t>О</w:t>
      </w:r>
      <w:r>
        <w:rPr>
          <w:rFonts w:ascii="Times New Roman" w:hAnsi="Times New Roman" w:cs="Times New Roman"/>
          <w:b/>
          <w:i/>
        </w:rPr>
        <w:t>-3</w:t>
      </w:r>
      <w:r w:rsidR="00152ABB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="00152ABB" w:rsidRPr="00152ABB">
        <w:rPr>
          <w:rFonts w:ascii="Times New Roman" w:hAnsi="Times New Roman" w:cs="Times New Roman"/>
        </w:rPr>
        <w:t>каб</w:t>
      </w:r>
      <w:proofErr w:type="spellEnd"/>
      <w:r w:rsidR="00152ABB" w:rsidRPr="00152AB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152ABB" w:rsidRPr="00152ABB">
        <w:rPr>
          <w:rFonts w:ascii="Times New Roman" w:hAnsi="Times New Roman" w:cs="Times New Roman"/>
        </w:rPr>
        <w:t>2</w:t>
      </w:r>
      <w:r w:rsidR="00EA1EE2">
        <w:rPr>
          <w:rFonts w:ascii="Times New Roman" w:hAnsi="Times New Roman" w:cs="Times New Roman"/>
        </w:rPr>
        <w:t>21</w:t>
      </w:r>
      <w:r w:rsidR="00152ABB">
        <w:rPr>
          <w:rFonts w:ascii="Times New Roman" w:hAnsi="Times New Roman" w:cs="Times New Roman"/>
          <w:b/>
          <w:i/>
        </w:rPr>
        <w:t xml:space="preserve"> </w:t>
      </w:r>
      <w:r w:rsidR="00D60E5F">
        <w:rPr>
          <w:rFonts w:ascii="Times New Roman" w:hAnsi="Times New Roman" w:cs="Times New Roman"/>
          <w:b/>
          <w:i/>
        </w:rPr>
        <w:t>Практики о</w:t>
      </w:r>
      <w:r w:rsidR="00ED22CA" w:rsidRPr="00ED22CA">
        <w:rPr>
          <w:rFonts w:ascii="Times New Roman" w:hAnsi="Times New Roman" w:cs="Times New Roman"/>
          <w:b/>
          <w:i/>
        </w:rPr>
        <w:t>рганизаци</w:t>
      </w:r>
      <w:r w:rsidR="00D60E5F">
        <w:rPr>
          <w:rFonts w:ascii="Times New Roman" w:hAnsi="Times New Roman" w:cs="Times New Roman"/>
          <w:b/>
          <w:i/>
        </w:rPr>
        <w:t>и</w:t>
      </w:r>
      <w:r w:rsidR="00ED22CA" w:rsidRPr="00ED22CA">
        <w:rPr>
          <w:rFonts w:ascii="Times New Roman" w:hAnsi="Times New Roman" w:cs="Times New Roman"/>
          <w:b/>
          <w:i/>
        </w:rPr>
        <w:t xml:space="preserve"> проектной и исслед</w:t>
      </w:r>
      <w:r w:rsidR="00DC12F1">
        <w:rPr>
          <w:rFonts w:ascii="Times New Roman" w:hAnsi="Times New Roman" w:cs="Times New Roman"/>
          <w:b/>
          <w:i/>
        </w:rPr>
        <w:t>овательской деятельности</w:t>
      </w:r>
      <w:r w:rsidR="00C13F1A">
        <w:rPr>
          <w:rFonts w:ascii="Times New Roman" w:hAnsi="Times New Roman" w:cs="Times New Roman"/>
          <w:b/>
          <w:i/>
        </w:rPr>
        <w:t xml:space="preserve"> </w:t>
      </w:r>
      <w:proofErr w:type="gramStart"/>
      <w:r w:rsidR="00C13F1A">
        <w:rPr>
          <w:rFonts w:ascii="Times New Roman" w:hAnsi="Times New Roman" w:cs="Times New Roman"/>
          <w:b/>
          <w:i/>
        </w:rPr>
        <w:t>обучающихся</w:t>
      </w:r>
      <w:proofErr w:type="gramEnd"/>
    </w:p>
    <w:p w14:paraId="21A89D95" w14:textId="7F338ED5" w:rsidR="00287ABE" w:rsidRDefault="00D67A13" w:rsidP="00D60E5F">
      <w:pPr>
        <w:pStyle w:val="Firstlineindent"/>
        <w:ind w:left="707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b/>
          <w:i/>
        </w:rPr>
        <w:t>П</w:t>
      </w:r>
      <w:r w:rsidR="0019771D">
        <w:rPr>
          <w:rFonts w:ascii="Times New Roman" w:hAnsi="Times New Roman" w:cs="Times New Roman"/>
          <w:b/>
          <w:i/>
        </w:rPr>
        <w:t>еча</w:t>
      </w:r>
      <w:proofErr w:type="spellEnd"/>
      <w:r w:rsidR="0019771D">
        <w:rPr>
          <w:rFonts w:ascii="Times New Roman" w:hAnsi="Times New Roman" w:cs="Times New Roman"/>
          <w:b/>
          <w:i/>
        </w:rPr>
        <w:t>-</w:t>
      </w:r>
      <w:r>
        <w:rPr>
          <w:rFonts w:ascii="Times New Roman" w:hAnsi="Times New Roman" w:cs="Times New Roman"/>
          <w:b/>
          <w:i/>
        </w:rPr>
        <w:t>К</w:t>
      </w:r>
      <w:r w:rsidR="0019771D">
        <w:rPr>
          <w:rFonts w:ascii="Times New Roman" w:hAnsi="Times New Roman" w:cs="Times New Roman"/>
          <w:b/>
          <w:i/>
        </w:rPr>
        <w:t>уча</w:t>
      </w:r>
    </w:p>
    <w:p w14:paraId="3C5B5FA7" w14:textId="057C3510" w:rsidR="00064BF1" w:rsidRDefault="00064BF1" w:rsidP="00287ABE">
      <w:pPr>
        <w:pStyle w:val="Firstlineindent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Модератор: </w:t>
      </w:r>
      <w:r w:rsidRPr="00064BF1">
        <w:rPr>
          <w:rFonts w:ascii="Times New Roman" w:hAnsi="Times New Roman" w:cs="Times New Roman"/>
        </w:rPr>
        <w:t>Тар</w:t>
      </w:r>
      <w:r w:rsidR="0050014D">
        <w:rPr>
          <w:rFonts w:ascii="Times New Roman" w:hAnsi="Times New Roman" w:cs="Times New Roman"/>
        </w:rPr>
        <w:t>асова Татьяна Вячеславовна, заместитель</w:t>
      </w:r>
      <w:r w:rsidRPr="00064BF1">
        <w:rPr>
          <w:rFonts w:ascii="Times New Roman" w:hAnsi="Times New Roman" w:cs="Times New Roman"/>
        </w:rPr>
        <w:t xml:space="preserve"> директора по </w:t>
      </w:r>
      <w:r w:rsidR="00004941">
        <w:rPr>
          <w:rFonts w:ascii="Times New Roman" w:hAnsi="Times New Roman" w:cs="Times New Roman"/>
        </w:rPr>
        <w:t>учебно-воспитательной работе</w:t>
      </w:r>
      <w:r>
        <w:rPr>
          <w:rFonts w:ascii="Times New Roman" w:hAnsi="Times New Roman" w:cs="Times New Roman"/>
        </w:rPr>
        <w:t xml:space="preserve">, </w:t>
      </w:r>
      <w:r w:rsidR="00A35E77">
        <w:rPr>
          <w:rFonts w:ascii="Times New Roman" w:hAnsi="Times New Roman" w:cs="Times New Roman"/>
        </w:rPr>
        <w:t>ГБОУ школа</w:t>
      </w:r>
      <w:r w:rsidRPr="00064BF1">
        <w:rPr>
          <w:rFonts w:ascii="Times New Roman" w:hAnsi="Times New Roman" w:cs="Times New Roman"/>
        </w:rPr>
        <w:t xml:space="preserve"> № 292 Фрунзенского района Санкт-Петербурга</w:t>
      </w:r>
    </w:p>
    <w:p w14:paraId="71AFE2BF" w14:textId="77777777" w:rsidR="00064BF1" w:rsidRPr="00064BF1" w:rsidRDefault="00064BF1" w:rsidP="00287ABE">
      <w:pPr>
        <w:pStyle w:val="Firstlineindent"/>
        <w:ind w:left="720"/>
        <w:rPr>
          <w:rFonts w:ascii="Times New Roman" w:hAnsi="Times New Roman" w:cs="Times New Roman"/>
        </w:rPr>
      </w:pPr>
    </w:p>
    <w:p w14:paraId="7A1E91D4" w14:textId="6B29FA84" w:rsidR="00A35E77" w:rsidRDefault="00A35E77" w:rsidP="00064BF1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A35E77">
        <w:rPr>
          <w:sz w:val="28"/>
          <w:szCs w:val="28"/>
        </w:rPr>
        <w:t xml:space="preserve">Междисциплинарные проекты в основной и старшей школе с использованием 3D и </w:t>
      </w:r>
      <w:r>
        <w:rPr>
          <w:sz w:val="28"/>
          <w:szCs w:val="28"/>
        </w:rPr>
        <w:t>VR-технологий»</w:t>
      </w:r>
      <w:r w:rsidRPr="00A35E77">
        <w:rPr>
          <w:sz w:val="28"/>
          <w:szCs w:val="28"/>
        </w:rPr>
        <w:t xml:space="preserve"> Тарасова Татьяна Вячеславовна, учитель истории и обществознания,</w:t>
      </w:r>
      <w:r>
        <w:rPr>
          <w:sz w:val="28"/>
          <w:szCs w:val="28"/>
        </w:rPr>
        <w:t xml:space="preserve"> заместитель</w:t>
      </w:r>
      <w:r w:rsidRPr="00A35E77">
        <w:rPr>
          <w:sz w:val="28"/>
          <w:szCs w:val="28"/>
        </w:rPr>
        <w:t xml:space="preserve"> директора по </w:t>
      </w:r>
      <w:r>
        <w:rPr>
          <w:sz w:val="28"/>
          <w:szCs w:val="28"/>
        </w:rPr>
        <w:t>учебно-воспитательной работе,</w:t>
      </w:r>
      <w:r w:rsidRPr="00A35E77">
        <w:rPr>
          <w:sz w:val="28"/>
          <w:szCs w:val="28"/>
        </w:rPr>
        <w:t xml:space="preserve"> Трофимова Наталья Викторовна, учитель информатики</w:t>
      </w:r>
      <w:r>
        <w:rPr>
          <w:sz w:val="28"/>
          <w:szCs w:val="28"/>
        </w:rPr>
        <w:t>, ГБОУ школа</w:t>
      </w:r>
      <w:r w:rsidRPr="00A35E7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A35E77">
        <w:rPr>
          <w:sz w:val="28"/>
          <w:szCs w:val="28"/>
        </w:rPr>
        <w:t>292 Фрунзенского района Санкт-Петербурга</w:t>
      </w:r>
    </w:p>
    <w:p w14:paraId="733822BA" w14:textId="377C9383" w:rsidR="00DE4166" w:rsidRDefault="00DE4166" w:rsidP="00064BF1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E4166">
        <w:rPr>
          <w:sz w:val="28"/>
          <w:szCs w:val="28"/>
        </w:rPr>
        <w:t xml:space="preserve">Лаборатория школьного театра </w:t>
      </w:r>
      <w:r>
        <w:rPr>
          <w:sz w:val="28"/>
          <w:szCs w:val="28"/>
        </w:rPr>
        <w:t>«</w:t>
      </w:r>
      <w:r w:rsidRPr="00DE4166">
        <w:rPr>
          <w:sz w:val="28"/>
          <w:szCs w:val="28"/>
        </w:rPr>
        <w:t>5 СОТ</w:t>
      </w:r>
      <w:r>
        <w:rPr>
          <w:sz w:val="28"/>
          <w:szCs w:val="28"/>
        </w:rPr>
        <w:t xml:space="preserve">»: от идеи до реализации» </w:t>
      </w:r>
      <w:proofErr w:type="spellStart"/>
      <w:r w:rsidRPr="00DE4166">
        <w:rPr>
          <w:sz w:val="28"/>
          <w:szCs w:val="28"/>
        </w:rPr>
        <w:t>Мадоян</w:t>
      </w:r>
      <w:proofErr w:type="spellEnd"/>
      <w:r w:rsidRPr="00DE4166">
        <w:rPr>
          <w:sz w:val="28"/>
          <w:szCs w:val="28"/>
        </w:rPr>
        <w:t xml:space="preserve"> Мария Геннадьевна, учитель английского</w:t>
      </w:r>
      <w:r>
        <w:rPr>
          <w:sz w:val="28"/>
          <w:szCs w:val="28"/>
        </w:rPr>
        <w:t xml:space="preserve"> языка, технологии, педагог дополнительного образования,</w:t>
      </w:r>
      <w:r w:rsidRPr="00DE4166">
        <w:rPr>
          <w:sz w:val="28"/>
          <w:szCs w:val="28"/>
        </w:rPr>
        <w:t xml:space="preserve"> ГБОУ школа 500 Пушкинского района Санкт-Петербурга</w:t>
      </w:r>
    </w:p>
    <w:p w14:paraId="77260A20" w14:textId="64F58C54" w:rsidR="005836BA" w:rsidRDefault="005836BA" w:rsidP="005836B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 w:rsidRPr="00064BF1">
        <w:rPr>
          <w:sz w:val="28"/>
          <w:szCs w:val="28"/>
        </w:rPr>
        <w:t xml:space="preserve">«Школьный театр и социальное проектирование: быть или не быть?» (опыт организации семейного фестиваля социальной рекламы </w:t>
      </w:r>
      <w:r>
        <w:rPr>
          <w:sz w:val="28"/>
          <w:szCs w:val="28"/>
        </w:rPr>
        <w:t>«</w:t>
      </w:r>
      <w:r w:rsidRPr="00064BF1">
        <w:rPr>
          <w:sz w:val="28"/>
          <w:szCs w:val="28"/>
        </w:rPr>
        <w:t xml:space="preserve">Мир Добра»), </w:t>
      </w:r>
      <w:proofErr w:type="spellStart"/>
      <w:r w:rsidRPr="00064BF1">
        <w:rPr>
          <w:sz w:val="28"/>
          <w:szCs w:val="28"/>
        </w:rPr>
        <w:t>Лапичева</w:t>
      </w:r>
      <w:proofErr w:type="spellEnd"/>
      <w:r w:rsidRPr="00064BF1">
        <w:rPr>
          <w:sz w:val="28"/>
          <w:szCs w:val="28"/>
        </w:rPr>
        <w:t xml:space="preserve"> Людмила Юрьевна, педагог дополнительного образования, руководитель школьного театра «</w:t>
      </w:r>
      <w:proofErr w:type="spellStart"/>
      <w:r w:rsidRPr="00064BF1">
        <w:rPr>
          <w:sz w:val="28"/>
          <w:szCs w:val="28"/>
        </w:rPr>
        <w:t>ШкоДа</w:t>
      </w:r>
      <w:proofErr w:type="spellEnd"/>
      <w:r w:rsidRPr="00064BF1">
        <w:rPr>
          <w:sz w:val="28"/>
          <w:szCs w:val="28"/>
        </w:rPr>
        <w:t xml:space="preserve">», член-корреспондент Петровской Академии наук и искусства, </w:t>
      </w:r>
      <w:proofErr w:type="spellStart"/>
      <w:r w:rsidRPr="00064BF1">
        <w:rPr>
          <w:sz w:val="28"/>
          <w:szCs w:val="28"/>
        </w:rPr>
        <w:t>Собинкова</w:t>
      </w:r>
      <w:proofErr w:type="spellEnd"/>
      <w:r w:rsidRPr="00064BF1">
        <w:rPr>
          <w:sz w:val="28"/>
          <w:szCs w:val="28"/>
        </w:rPr>
        <w:t xml:space="preserve"> Ирина Геннадиевна, методист, член-корреспондент Петровской Академии наук и искусства</w:t>
      </w:r>
      <w:r>
        <w:rPr>
          <w:sz w:val="28"/>
          <w:szCs w:val="28"/>
        </w:rPr>
        <w:t>,</w:t>
      </w:r>
      <w:r w:rsidRPr="00C32DF1">
        <w:rPr>
          <w:sz w:val="28"/>
          <w:szCs w:val="28"/>
        </w:rPr>
        <w:t xml:space="preserve"> </w:t>
      </w:r>
      <w:r w:rsidRPr="00064BF1">
        <w:rPr>
          <w:sz w:val="28"/>
          <w:szCs w:val="28"/>
        </w:rPr>
        <w:t>ГБУ ДО Д</w:t>
      </w:r>
      <w:proofErr w:type="gramStart"/>
      <w:r w:rsidRPr="00064BF1">
        <w:rPr>
          <w:sz w:val="28"/>
          <w:szCs w:val="28"/>
        </w:rPr>
        <w:t>Д(</w:t>
      </w:r>
      <w:proofErr w:type="gramEnd"/>
      <w:r w:rsidRPr="00064BF1">
        <w:rPr>
          <w:sz w:val="28"/>
          <w:szCs w:val="28"/>
        </w:rPr>
        <w:t>Ю)Т Московского района</w:t>
      </w:r>
    </w:p>
    <w:p w14:paraId="1297205F" w14:textId="21A1A5F6" w:rsidR="00BC05CD" w:rsidRDefault="00BC05CD" w:rsidP="005836B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BC05CD">
        <w:rPr>
          <w:sz w:val="28"/>
          <w:szCs w:val="28"/>
        </w:rPr>
        <w:t>Возможности образовательного сотрудничества для организации эффективной проектной деятельно</w:t>
      </w:r>
      <w:r>
        <w:rPr>
          <w:sz w:val="28"/>
          <w:szCs w:val="28"/>
        </w:rPr>
        <w:t>сти в общеобразовательной школе»</w:t>
      </w:r>
      <w:r w:rsidRPr="00BC05CD">
        <w:rPr>
          <w:sz w:val="28"/>
          <w:szCs w:val="28"/>
        </w:rPr>
        <w:t xml:space="preserve"> </w:t>
      </w:r>
      <w:r w:rsidRPr="00BC05CD">
        <w:rPr>
          <w:sz w:val="28"/>
          <w:szCs w:val="28"/>
        </w:rPr>
        <w:lastRenderedPageBreak/>
        <w:t>Козлов Никита Олегович</w:t>
      </w:r>
      <w:r>
        <w:rPr>
          <w:sz w:val="28"/>
          <w:szCs w:val="28"/>
        </w:rPr>
        <w:t xml:space="preserve">, </w:t>
      </w:r>
      <w:r w:rsidRPr="00BC05CD">
        <w:rPr>
          <w:sz w:val="28"/>
          <w:szCs w:val="28"/>
        </w:rPr>
        <w:t>заместитель директора по учебно-воспитательной работе, учитель истории и обществознания</w:t>
      </w:r>
      <w:r>
        <w:rPr>
          <w:sz w:val="28"/>
          <w:szCs w:val="28"/>
        </w:rPr>
        <w:t>,</w:t>
      </w:r>
      <w:r w:rsidR="005E5B82">
        <w:rPr>
          <w:sz w:val="28"/>
          <w:szCs w:val="28"/>
        </w:rPr>
        <w:t xml:space="preserve"> ГБОУ школа</w:t>
      </w:r>
      <w:r w:rsidRPr="00BC05CD">
        <w:rPr>
          <w:sz w:val="28"/>
          <w:szCs w:val="28"/>
        </w:rPr>
        <w:t xml:space="preserve"> №86 Петроградского района Санкт-Петербурга</w:t>
      </w:r>
    </w:p>
    <w:p w14:paraId="7EE65C19" w14:textId="790690F7" w:rsidR="00D20A9A" w:rsidRDefault="00D20A9A" w:rsidP="00D20A9A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20A9A">
        <w:rPr>
          <w:sz w:val="28"/>
          <w:szCs w:val="28"/>
        </w:rPr>
        <w:t>Проектная деятельность: новый взгляд на технологию (из опыта работы педагогов гимназии N 10 г. Молодечно Республики Беларусь)</w:t>
      </w:r>
      <w:r>
        <w:rPr>
          <w:sz w:val="28"/>
          <w:szCs w:val="28"/>
        </w:rPr>
        <w:t>»</w:t>
      </w:r>
      <w:r w:rsidRPr="00D20A9A">
        <w:rPr>
          <w:sz w:val="28"/>
          <w:szCs w:val="28"/>
        </w:rPr>
        <w:t xml:space="preserve"> </w:t>
      </w:r>
      <w:proofErr w:type="spellStart"/>
      <w:r w:rsidRPr="00D20A9A">
        <w:rPr>
          <w:sz w:val="28"/>
          <w:szCs w:val="28"/>
        </w:rPr>
        <w:t>Литош</w:t>
      </w:r>
      <w:proofErr w:type="spellEnd"/>
      <w:r w:rsidRPr="00D20A9A">
        <w:rPr>
          <w:sz w:val="28"/>
          <w:szCs w:val="28"/>
        </w:rPr>
        <w:t xml:space="preserve"> Ирина Дмитриевна, заместитель директора по учебно-методической работе</w:t>
      </w:r>
      <w:r w:rsidR="005E5B82">
        <w:rPr>
          <w:sz w:val="28"/>
          <w:szCs w:val="28"/>
        </w:rPr>
        <w:t>, Гимназия</w:t>
      </w:r>
      <w:r w:rsidRPr="00D20A9A">
        <w:rPr>
          <w:sz w:val="28"/>
          <w:szCs w:val="28"/>
        </w:rPr>
        <w:t xml:space="preserve"> N 10 г. Молодечно Республики Беларусь</w:t>
      </w:r>
    </w:p>
    <w:p w14:paraId="33CAFC32" w14:textId="79170C03" w:rsidR="003652C6" w:rsidRPr="00064BF1" w:rsidRDefault="003652C6" w:rsidP="003652C6">
      <w:pPr>
        <w:pStyle w:val="a5"/>
        <w:numPr>
          <w:ilvl w:val="0"/>
          <w:numId w:val="18"/>
        </w:numPr>
        <w:spacing w:before="0" w:beforeAutospacing="0" w:after="16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3652C6">
        <w:rPr>
          <w:sz w:val="28"/>
          <w:szCs w:val="28"/>
        </w:rPr>
        <w:t xml:space="preserve">Проектно-исследовательская деятельность в школе </w:t>
      </w:r>
      <w:r>
        <w:rPr>
          <w:sz w:val="28"/>
          <w:szCs w:val="28"/>
        </w:rPr>
        <w:t xml:space="preserve">№ </w:t>
      </w:r>
      <w:r w:rsidRPr="003652C6">
        <w:rPr>
          <w:sz w:val="28"/>
          <w:szCs w:val="28"/>
        </w:rPr>
        <w:t>54 г. Томска: ключ к развитию критического мышления и креативности у учащихся</w:t>
      </w:r>
      <w:r>
        <w:rPr>
          <w:sz w:val="28"/>
          <w:szCs w:val="28"/>
        </w:rPr>
        <w:t>»</w:t>
      </w:r>
      <w:r w:rsidRPr="003652C6">
        <w:rPr>
          <w:sz w:val="28"/>
          <w:szCs w:val="28"/>
        </w:rPr>
        <w:t xml:space="preserve"> </w:t>
      </w:r>
      <w:proofErr w:type="spellStart"/>
      <w:r w:rsidRPr="003652C6">
        <w:rPr>
          <w:sz w:val="28"/>
          <w:szCs w:val="28"/>
        </w:rPr>
        <w:t>Никульшин</w:t>
      </w:r>
      <w:proofErr w:type="spellEnd"/>
      <w:r w:rsidRPr="003652C6">
        <w:rPr>
          <w:sz w:val="28"/>
          <w:szCs w:val="28"/>
        </w:rPr>
        <w:t xml:space="preserve"> Сергей </w:t>
      </w:r>
      <w:proofErr w:type="spellStart"/>
      <w:r w:rsidRPr="003652C6">
        <w:rPr>
          <w:sz w:val="28"/>
          <w:szCs w:val="28"/>
        </w:rPr>
        <w:t>Маевич</w:t>
      </w:r>
      <w:proofErr w:type="spellEnd"/>
      <w:r w:rsidRPr="003652C6">
        <w:rPr>
          <w:sz w:val="28"/>
          <w:szCs w:val="28"/>
        </w:rPr>
        <w:t>, директор</w:t>
      </w:r>
      <w:r>
        <w:rPr>
          <w:sz w:val="28"/>
          <w:szCs w:val="28"/>
        </w:rPr>
        <w:t>,</w:t>
      </w:r>
      <w:r w:rsidRPr="003652C6">
        <w:rPr>
          <w:sz w:val="28"/>
          <w:szCs w:val="28"/>
        </w:rPr>
        <w:t xml:space="preserve"> </w:t>
      </w:r>
      <w:proofErr w:type="spellStart"/>
      <w:r w:rsidRPr="003652C6">
        <w:rPr>
          <w:sz w:val="28"/>
          <w:szCs w:val="28"/>
        </w:rPr>
        <w:t>Агаева</w:t>
      </w:r>
      <w:proofErr w:type="spellEnd"/>
      <w:r w:rsidRPr="003652C6">
        <w:rPr>
          <w:sz w:val="28"/>
          <w:szCs w:val="28"/>
        </w:rPr>
        <w:t xml:space="preserve"> Елена Владимировна, координатор проектной деятельности</w:t>
      </w:r>
      <w:r>
        <w:rPr>
          <w:sz w:val="28"/>
          <w:szCs w:val="28"/>
        </w:rPr>
        <w:t>,</w:t>
      </w:r>
      <w:r w:rsidRPr="003652C6">
        <w:rPr>
          <w:sz w:val="28"/>
          <w:szCs w:val="28"/>
        </w:rPr>
        <w:t xml:space="preserve"> МАОУ СОШ №</w:t>
      </w:r>
      <w:r>
        <w:rPr>
          <w:sz w:val="28"/>
          <w:szCs w:val="28"/>
        </w:rPr>
        <w:t xml:space="preserve"> </w:t>
      </w:r>
      <w:r w:rsidRPr="003652C6">
        <w:rPr>
          <w:sz w:val="28"/>
          <w:szCs w:val="28"/>
        </w:rPr>
        <w:t>54 г. Томска</w:t>
      </w:r>
    </w:p>
    <w:p w14:paraId="385043AB" w14:textId="77777777" w:rsidR="00287ABE" w:rsidRPr="00064BF1" w:rsidRDefault="00287ABE" w:rsidP="00064BF1">
      <w:pPr>
        <w:pStyle w:val="a5"/>
        <w:spacing w:before="0" w:beforeAutospacing="0" w:after="160" w:afterAutospacing="0"/>
        <w:ind w:left="1440"/>
        <w:jc w:val="both"/>
        <w:rPr>
          <w:sz w:val="28"/>
          <w:szCs w:val="28"/>
        </w:rPr>
      </w:pPr>
    </w:p>
    <w:p w14:paraId="32F460BF" w14:textId="195CDD3D" w:rsidR="00527EDD" w:rsidRDefault="00D60E5F" w:rsidP="00527EDD">
      <w:pPr>
        <w:pStyle w:val="Firstlineindent"/>
        <w:ind w:left="1440" w:firstLine="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ПО</w:t>
      </w:r>
      <w:r w:rsidR="005836BA">
        <w:rPr>
          <w:rFonts w:ascii="Times New Roman" w:hAnsi="Times New Roman" w:cs="Times New Roman"/>
          <w:b/>
          <w:i/>
        </w:rPr>
        <w:t>-4</w:t>
      </w:r>
      <w:r w:rsidR="00152ABB">
        <w:rPr>
          <w:rFonts w:ascii="Times New Roman" w:hAnsi="Times New Roman" w:cs="Times New Roman"/>
          <w:b/>
          <w:i/>
        </w:rPr>
        <w:t xml:space="preserve"> </w:t>
      </w:r>
      <w:r w:rsidR="00152ABB" w:rsidRPr="00152ABB">
        <w:rPr>
          <w:rFonts w:ascii="Times New Roman" w:hAnsi="Times New Roman" w:cs="Times New Roman"/>
        </w:rPr>
        <w:t>каб.105</w:t>
      </w:r>
      <w:r w:rsidR="00527EDD">
        <w:rPr>
          <w:rFonts w:ascii="Times New Roman" w:hAnsi="Times New Roman" w:cs="Times New Roman"/>
          <w:b/>
          <w:i/>
        </w:rPr>
        <w:t xml:space="preserve"> </w:t>
      </w:r>
      <w:r w:rsidR="0019771D" w:rsidRPr="0019771D">
        <w:rPr>
          <w:rFonts w:ascii="Times New Roman" w:hAnsi="Times New Roman" w:cs="Times New Roman"/>
          <w:b/>
          <w:i/>
        </w:rPr>
        <w:t>Интересно о важном. Функциональная грамотность как фактор социально-экономического развития страны</w:t>
      </w:r>
      <w:r w:rsidR="00527EDD">
        <w:rPr>
          <w:rFonts w:ascii="Times New Roman" w:hAnsi="Times New Roman" w:cs="Times New Roman"/>
          <w:b/>
          <w:i/>
        </w:rPr>
        <w:t>.</w:t>
      </w:r>
      <w:r w:rsidR="0019771D">
        <w:rPr>
          <w:rFonts w:ascii="Times New Roman" w:hAnsi="Times New Roman" w:cs="Times New Roman"/>
          <w:b/>
          <w:i/>
        </w:rPr>
        <w:t xml:space="preserve"> </w:t>
      </w:r>
    </w:p>
    <w:p w14:paraId="646C63DE" w14:textId="63948841" w:rsidR="00287ABE" w:rsidRPr="0019771D" w:rsidRDefault="00527EDD" w:rsidP="00527EDD">
      <w:pPr>
        <w:pStyle w:val="Firstlineindent"/>
        <w:ind w:left="1440" w:firstLine="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П</w:t>
      </w:r>
      <w:r w:rsidR="0019771D" w:rsidRPr="0019771D">
        <w:rPr>
          <w:rFonts w:ascii="Times New Roman" w:hAnsi="Times New Roman" w:cs="Times New Roman"/>
          <w:b/>
          <w:i/>
        </w:rPr>
        <w:t xml:space="preserve">едагогический </w:t>
      </w:r>
      <w:proofErr w:type="spellStart"/>
      <w:r>
        <w:rPr>
          <w:rFonts w:ascii="Times New Roman" w:hAnsi="Times New Roman" w:cs="Times New Roman"/>
          <w:b/>
          <w:i/>
        </w:rPr>
        <w:t>Б</w:t>
      </w:r>
      <w:r w:rsidR="0019771D" w:rsidRPr="0019771D">
        <w:rPr>
          <w:rFonts w:ascii="Times New Roman" w:hAnsi="Times New Roman" w:cs="Times New Roman"/>
          <w:b/>
          <w:i/>
        </w:rPr>
        <w:t>аттл</w:t>
      </w:r>
      <w:proofErr w:type="spellEnd"/>
    </w:p>
    <w:p w14:paraId="2D40174A" w14:textId="6038ADFB" w:rsidR="00287ABE" w:rsidRDefault="0019771D" w:rsidP="00287ABE">
      <w:pPr>
        <w:pStyle w:val="Firstlineindent"/>
        <w:ind w:left="720"/>
        <w:rPr>
          <w:rFonts w:ascii="Times New Roman" w:hAnsi="Times New Roman" w:cs="Times New Roman"/>
        </w:rPr>
      </w:pPr>
      <w:r w:rsidRPr="00E718F8">
        <w:rPr>
          <w:rFonts w:ascii="Times New Roman" w:hAnsi="Times New Roman" w:cs="Times New Roman"/>
          <w:i/>
        </w:rPr>
        <w:t>Модераторы</w:t>
      </w:r>
      <w:r>
        <w:rPr>
          <w:rFonts w:ascii="Times New Roman" w:hAnsi="Times New Roman" w:cs="Times New Roman"/>
        </w:rPr>
        <w:t xml:space="preserve">: </w:t>
      </w:r>
      <w:proofErr w:type="spellStart"/>
      <w:r w:rsidR="00287ABE" w:rsidRPr="00131928">
        <w:rPr>
          <w:rFonts w:ascii="Times New Roman" w:hAnsi="Times New Roman" w:cs="Times New Roman"/>
        </w:rPr>
        <w:t>Сабинина</w:t>
      </w:r>
      <w:proofErr w:type="spellEnd"/>
      <w:r w:rsidR="00287ABE" w:rsidRPr="00131928">
        <w:rPr>
          <w:rFonts w:ascii="Times New Roman" w:hAnsi="Times New Roman" w:cs="Times New Roman"/>
        </w:rPr>
        <w:t xml:space="preserve"> Нина Николаевна, </w:t>
      </w:r>
      <w:proofErr w:type="spellStart"/>
      <w:r w:rsidR="00287ABE" w:rsidRPr="00131928">
        <w:rPr>
          <w:rFonts w:ascii="Times New Roman" w:hAnsi="Times New Roman" w:cs="Times New Roman"/>
        </w:rPr>
        <w:t>к.п.н</w:t>
      </w:r>
      <w:proofErr w:type="spellEnd"/>
      <w:r w:rsidR="00287ABE" w:rsidRPr="00131928">
        <w:rPr>
          <w:rFonts w:ascii="Times New Roman" w:hAnsi="Times New Roman" w:cs="Times New Roman"/>
        </w:rPr>
        <w:t xml:space="preserve">., заместитель директора по </w:t>
      </w:r>
      <w:r w:rsidR="00846AEA">
        <w:rPr>
          <w:rFonts w:ascii="Times New Roman" w:hAnsi="Times New Roman" w:cs="Times New Roman"/>
        </w:rPr>
        <w:t>методической работе</w:t>
      </w:r>
      <w:r>
        <w:rPr>
          <w:rFonts w:ascii="Times New Roman" w:hAnsi="Times New Roman" w:cs="Times New Roman"/>
        </w:rPr>
        <w:t>,</w:t>
      </w:r>
      <w:r w:rsidR="00973575">
        <w:rPr>
          <w:rFonts w:ascii="Times New Roman" w:hAnsi="Times New Roman" w:cs="Times New Roman"/>
        </w:rPr>
        <w:t xml:space="preserve"> </w:t>
      </w:r>
      <w:r w:rsidR="00DB5EB1">
        <w:rPr>
          <w:rFonts w:ascii="Times New Roman" w:hAnsi="Times New Roman" w:cs="Times New Roman"/>
        </w:rPr>
        <w:t>п</w:t>
      </w:r>
      <w:r w:rsidR="00DB5EB1" w:rsidRPr="00DB5EB1">
        <w:rPr>
          <w:rFonts w:ascii="Times New Roman" w:hAnsi="Times New Roman" w:cs="Times New Roman"/>
        </w:rPr>
        <w:t>очетн</w:t>
      </w:r>
      <w:r w:rsidR="00DB5EB1">
        <w:rPr>
          <w:rFonts w:ascii="Times New Roman" w:hAnsi="Times New Roman" w:cs="Times New Roman"/>
        </w:rPr>
        <w:t xml:space="preserve">ый работник сферы образования Российской Федерации, </w:t>
      </w:r>
      <w:r w:rsidR="00973575" w:rsidRPr="00973575">
        <w:rPr>
          <w:rFonts w:ascii="Times New Roman" w:hAnsi="Times New Roman" w:cs="Times New Roman"/>
        </w:rPr>
        <w:t>Герасимова Ольга Владимировна, заведующий отделом, методист</w:t>
      </w:r>
      <w:r w:rsidR="0033396A">
        <w:rPr>
          <w:rFonts w:ascii="Times New Roman" w:hAnsi="Times New Roman" w:cs="Times New Roman"/>
        </w:rPr>
        <w:t>,</w:t>
      </w:r>
      <w:r w:rsidR="00973575" w:rsidRPr="00973575">
        <w:rPr>
          <w:rFonts w:ascii="Times New Roman" w:hAnsi="Times New Roman" w:cs="Times New Roman"/>
        </w:rPr>
        <w:t xml:space="preserve"> ГБУ ДО ДДЮТ Фрунзенского района Санкт-Петербурга</w:t>
      </w:r>
    </w:p>
    <w:p w14:paraId="2A1DCC09" w14:textId="77777777" w:rsidR="00973575" w:rsidRPr="00973575" w:rsidRDefault="00973575" w:rsidP="00973575">
      <w:pPr>
        <w:pStyle w:val="Firstlineindent"/>
        <w:ind w:left="720"/>
        <w:rPr>
          <w:rFonts w:ascii="Times New Roman" w:hAnsi="Times New Roman" w:cs="Times New Roman"/>
        </w:rPr>
      </w:pPr>
      <w:r w:rsidRPr="00E718F8">
        <w:rPr>
          <w:rFonts w:ascii="Times New Roman" w:hAnsi="Times New Roman" w:cs="Times New Roman"/>
          <w:i/>
        </w:rPr>
        <w:t>Спикер</w:t>
      </w:r>
      <w:r w:rsidRPr="00973575">
        <w:rPr>
          <w:rFonts w:ascii="Times New Roman" w:hAnsi="Times New Roman" w:cs="Times New Roman"/>
        </w:rPr>
        <w:t>:</w:t>
      </w:r>
    </w:p>
    <w:p w14:paraId="64B0CE0D" w14:textId="509E1C72" w:rsidR="00973575" w:rsidRPr="00131928" w:rsidRDefault="00973575" w:rsidP="00973575">
      <w:pPr>
        <w:pStyle w:val="Firstlineindent"/>
        <w:ind w:left="720"/>
        <w:rPr>
          <w:rFonts w:ascii="Times New Roman" w:hAnsi="Times New Roman" w:cs="Times New Roman"/>
        </w:rPr>
      </w:pPr>
      <w:r w:rsidRPr="00973575">
        <w:rPr>
          <w:rFonts w:ascii="Times New Roman" w:hAnsi="Times New Roman" w:cs="Times New Roman"/>
        </w:rPr>
        <w:t>Матюшкина-</w:t>
      </w:r>
      <w:proofErr w:type="spellStart"/>
      <w:r w:rsidRPr="00973575">
        <w:rPr>
          <w:rFonts w:ascii="Times New Roman" w:hAnsi="Times New Roman" w:cs="Times New Roman"/>
        </w:rPr>
        <w:t>Герке</w:t>
      </w:r>
      <w:proofErr w:type="spellEnd"/>
      <w:r w:rsidRPr="00973575">
        <w:rPr>
          <w:rFonts w:ascii="Times New Roman" w:hAnsi="Times New Roman" w:cs="Times New Roman"/>
        </w:rPr>
        <w:t xml:space="preserve"> Ольга Артуровна, к.т.н., методист</w:t>
      </w:r>
      <w:r w:rsidR="00846AEA">
        <w:rPr>
          <w:rFonts w:ascii="Times New Roman" w:hAnsi="Times New Roman" w:cs="Times New Roman"/>
        </w:rPr>
        <w:t>,</w:t>
      </w:r>
      <w:r w:rsidRPr="00973575">
        <w:rPr>
          <w:rFonts w:ascii="Times New Roman" w:hAnsi="Times New Roman" w:cs="Times New Roman"/>
        </w:rPr>
        <w:t xml:space="preserve"> ГБУ ДО ДДЮТ Фрунзенского района Санкт-Петербурга</w:t>
      </w:r>
    </w:p>
    <w:p w14:paraId="0ECA2AFB" w14:textId="77777777" w:rsidR="00287ABE" w:rsidRPr="00131928" w:rsidRDefault="00287ABE" w:rsidP="00287ABE">
      <w:pPr>
        <w:pStyle w:val="Firstlineindent"/>
        <w:ind w:left="720"/>
        <w:rPr>
          <w:rFonts w:ascii="Times New Roman" w:hAnsi="Times New Roman" w:cs="Times New Roman"/>
        </w:rPr>
      </w:pPr>
      <w:r w:rsidRPr="00E718F8">
        <w:rPr>
          <w:rFonts w:ascii="Times New Roman" w:hAnsi="Times New Roman" w:cs="Times New Roman"/>
          <w:i/>
        </w:rPr>
        <w:t>Эксперты</w:t>
      </w:r>
      <w:r w:rsidRPr="00131928">
        <w:rPr>
          <w:rFonts w:ascii="Times New Roman" w:hAnsi="Times New Roman" w:cs="Times New Roman"/>
        </w:rPr>
        <w:t>:</w:t>
      </w:r>
    </w:p>
    <w:p w14:paraId="1F37B3C2" w14:textId="77777777" w:rsidR="00E718F8" w:rsidRPr="00E718F8" w:rsidRDefault="00E718F8" w:rsidP="00E718F8">
      <w:pPr>
        <w:pStyle w:val="Firstlineindent"/>
        <w:ind w:left="720"/>
        <w:rPr>
          <w:rFonts w:ascii="Times New Roman" w:hAnsi="Times New Roman" w:cs="Times New Roman"/>
        </w:rPr>
      </w:pPr>
      <w:r w:rsidRPr="00E718F8">
        <w:rPr>
          <w:rFonts w:ascii="Times New Roman" w:hAnsi="Times New Roman" w:cs="Times New Roman"/>
        </w:rPr>
        <w:t>Чернова Марина Владимировна, представитель Межрегионального методического центра по финансовой грамотности НИУ ВШЭ - Санкт-Петербург, эксперт Всероссийского чемпионата по финансовой грамотности</w:t>
      </w:r>
    </w:p>
    <w:p w14:paraId="7CDFA264" w14:textId="5CB611D0" w:rsidR="00287ABE" w:rsidRPr="00973575" w:rsidRDefault="00973575" w:rsidP="00973575">
      <w:pPr>
        <w:pStyle w:val="Firstlineindent"/>
        <w:ind w:left="720"/>
        <w:rPr>
          <w:rFonts w:ascii="Times New Roman" w:hAnsi="Times New Roman" w:cs="Times New Roman"/>
        </w:rPr>
      </w:pPr>
      <w:r w:rsidRPr="00973575">
        <w:rPr>
          <w:rFonts w:ascii="Times New Roman" w:hAnsi="Times New Roman" w:cs="Times New Roman"/>
        </w:rPr>
        <w:t>Николаев Михаил Олегович, педагог дополнительного образования</w:t>
      </w:r>
      <w:r w:rsidR="00846AEA">
        <w:rPr>
          <w:rFonts w:ascii="Times New Roman" w:hAnsi="Times New Roman" w:cs="Times New Roman"/>
        </w:rPr>
        <w:t>,</w:t>
      </w:r>
      <w:r w:rsidRPr="00973575">
        <w:rPr>
          <w:rFonts w:ascii="Times New Roman" w:hAnsi="Times New Roman" w:cs="Times New Roman"/>
        </w:rPr>
        <w:t xml:space="preserve"> ГБУ ДО ДДЮТ Фрунзенского района Санкт-Петербурга</w:t>
      </w:r>
    </w:p>
    <w:p w14:paraId="15126A19" w14:textId="36F7D844" w:rsidR="00E718F8" w:rsidRPr="00E718F8" w:rsidRDefault="00E718F8" w:rsidP="00E718F8">
      <w:pPr>
        <w:pStyle w:val="Firstlineindent"/>
        <w:ind w:left="720"/>
        <w:rPr>
          <w:rFonts w:ascii="Times New Roman" w:hAnsi="Times New Roman" w:cs="Times New Roman"/>
        </w:rPr>
      </w:pPr>
      <w:r w:rsidRPr="00E718F8">
        <w:rPr>
          <w:rFonts w:ascii="Times New Roman" w:hAnsi="Times New Roman" w:cs="Times New Roman"/>
        </w:rPr>
        <w:t>Иванова Елизавета Михайловна, педагог дополнительного образования</w:t>
      </w:r>
      <w:r>
        <w:rPr>
          <w:rFonts w:ascii="Times New Roman" w:hAnsi="Times New Roman" w:cs="Times New Roman"/>
        </w:rPr>
        <w:t>,</w:t>
      </w:r>
      <w:r w:rsidRPr="00E718F8">
        <w:rPr>
          <w:rFonts w:ascii="Times New Roman" w:hAnsi="Times New Roman" w:cs="Times New Roman"/>
        </w:rPr>
        <w:t xml:space="preserve"> ГБУ ДО ДДЮТ Фрунзенского района Санкт-Петербурга</w:t>
      </w:r>
    </w:p>
    <w:p w14:paraId="5B39FBAC" w14:textId="77777777" w:rsidR="00131928" w:rsidRDefault="00131928" w:rsidP="00DE68D3">
      <w:pPr>
        <w:pStyle w:val="Firstlineindent"/>
        <w:ind w:left="720"/>
        <w:rPr>
          <w:rFonts w:ascii="Times New Roman" w:hAnsi="Times New Roman" w:cs="Times New Roman"/>
        </w:rPr>
      </w:pPr>
    </w:p>
    <w:p w14:paraId="77B8D90F" w14:textId="475E439C" w:rsidR="000D3340" w:rsidRPr="008679E7" w:rsidRDefault="00287ABE" w:rsidP="00287ABE">
      <w:pPr>
        <w:pStyle w:val="Firstlineindent"/>
        <w:ind w:left="72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i/>
        </w:rPr>
        <w:t>14.30 – 15.00</w:t>
      </w:r>
      <w:r w:rsidR="005836BA">
        <w:rPr>
          <w:rFonts w:ascii="Times New Roman" w:hAnsi="Times New Roman" w:cs="Times New Roman"/>
          <w:i/>
        </w:rPr>
        <w:tab/>
      </w:r>
      <w:r w:rsidR="002524C9">
        <w:rPr>
          <w:rFonts w:ascii="Times New Roman" w:hAnsi="Times New Roman" w:cs="Times New Roman"/>
          <w:b/>
          <w:i/>
        </w:rPr>
        <w:t>ОТК архитектурного бюро образовательных практик</w:t>
      </w:r>
    </w:p>
    <w:p w14:paraId="23861401" w14:textId="20894DDC" w:rsidR="00287ABE" w:rsidRDefault="00287ABE" w:rsidP="00287ABE">
      <w:pPr>
        <w:pStyle w:val="Firstlineindent"/>
        <w:ind w:left="720"/>
        <w:rPr>
          <w:rFonts w:ascii="Times New Roman" w:hAnsi="Times New Roman" w:cs="Times New Roman"/>
        </w:rPr>
      </w:pPr>
      <w:r w:rsidRPr="00131928">
        <w:rPr>
          <w:rFonts w:ascii="Times New Roman" w:hAnsi="Times New Roman" w:cs="Times New Roman"/>
        </w:rPr>
        <w:t>Любимова Галина Константиновна, заведующий отделом</w:t>
      </w:r>
      <w:r w:rsidR="00846AEA">
        <w:rPr>
          <w:rFonts w:ascii="Times New Roman" w:hAnsi="Times New Roman" w:cs="Times New Roman"/>
        </w:rPr>
        <w:t xml:space="preserve">, </w:t>
      </w:r>
      <w:r w:rsidR="00846AEA" w:rsidRPr="00846AEA">
        <w:rPr>
          <w:rFonts w:ascii="Times New Roman" w:hAnsi="Times New Roman" w:cs="Times New Roman"/>
        </w:rPr>
        <w:t>Почетны</w:t>
      </w:r>
      <w:r w:rsidR="00846AEA">
        <w:rPr>
          <w:rFonts w:ascii="Times New Roman" w:hAnsi="Times New Roman" w:cs="Times New Roman"/>
        </w:rPr>
        <w:t>й работник воспитания и просвещения Российской Федерации</w:t>
      </w:r>
      <w:r w:rsidR="0079754D">
        <w:rPr>
          <w:rFonts w:ascii="Times New Roman" w:hAnsi="Times New Roman" w:cs="Times New Roman"/>
        </w:rPr>
        <w:t>,</w:t>
      </w:r>
      <w:r w:rsidR="0079754D" w:rsidRPr="0079754D">
        <w:rPr>
          <w:rFonts w:ascii="Times New Roman" w:hAnsi="Times New Roman" w:cs="Times New Roman"/>
        </w:rPr>
        <w:t xml:space="preserve"> </w:t>
      </w:r>
      <w:r w:rsidR="0079754D" w:rsidRPr="00FB3847">
        <w:rPr>
          <w:rFonts w:ascii="Times New Roman" w:hAnsi="Times New Roman" w:cs="Times New Roman"/>
        </w:rPr>
        <w:t>ГБУ ДО ДДЮТ Фрунзенского района Санкт-Петербурга</w:t>
      </w:r>
    </w:p>
    <w:p w14:paraId="56A66C9A" w14:textId="77777777" w:rsidR="000D3340" w:rsidRDefault="000D3340" w:rsidP="00287ABE">
      <w:pPr>
        <w:pStyle w:val="Firstlineindent"/>
        <w:ind w:left="720"/>
        <w:rPr>
          <w:rFonts w:ascii="Times New Roman" w:hAnsi="Times New Roman" w:cs="Times New Roman"/>
        </w:rPr>
      </w:pPr>
    </w:p>
    <w:p w14:paraId="48AE4757" w14:textId="5B047FC4" w:rsidR="000D3340" w:rsidRPr="00846AEA" w:rsidRDefault="000D3340" w:rsidP="00287ABE">
      <w:pPr>
        <w:pStyle w:val="Firstlineindent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Экскурсия по учреждению</w:t>
      </w:r>
    </w:p>
    <w:p w14:paraId="6C7C1DDC" w14:textId="77777777" w:rsidR="00131928" w:rsidRPr="00131928" w:rsidRDefault="00131928" w:rsidP="00DE68D3">
      <w:pPr>
        <w:pStyle w:val="Firstlineindent"/>
        <w:ind w:left="720"/>
        <w:rPr>
          <w:rFonts w:ascii="Times New Roman" w:hAnsi="Times New Roman" w:cs="Times New Roman"/>
        </w:rPr>
      </w:pPr>
    </w:p>
    <w:p w14:paraId="2DBB5E18" w14:textId="2AF74849" w:rsidR="00DE68D3" w:rsidRPr="00DE68D3" w:rsidRDefault="008679E7" w:rsidP="00DE68D3">
      <w:pPr>
        <w:pStyle w:val="Firstlineindent"/>
        <w:ind w:left="72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Социальные п</w:t>
      </w:r>
      <w:r w:rsidR="00DE68D3" w:rsidRPr="00DE68D3">
        <w:rPr>
          <w:rFonts w:ascii="Times New Roman" w:hAnsi="Times New Roman" w:cs="Times New Roman"/>
          <w:i/>
        </w:rPr>
        <w:t xml:space="preserve">артнеры презентационной площадки: </w:t>
      </w:r>
    </w:p>
    <w:p w14:paraId="08158A1A" w14:textId="77777777" w:rsidR="00DE68D3" w:rsidRPr="00DE68D3" w:rsidRDefault="00DE68D3" w:rsidP="008679E7">
      <w:pPr>
        <w:pStyle w:val="Firstlineindent"/>
        <w:numPr>
          <w:ilvl w:val="2"/>
          <w:numId w:val="17"/>
        </w:numPr>
        <w:rPr>
          <w:rFonts w:ascii="Times New Roman" w:hAnsi="Times New Roman" w:cs="Times New Roman"/>
          <w:i/>
        </w:rPr>
      </w:pPr>
      <w:r w:rsidRPr="00DE68D3">
        <w:rPr>
          <w:rFonts w:ascii="Times New Roman" w:hAnsi="Times New Roman" w:cs="Times New Roman"/>
          <w:i/>
        </w:rPr>
        <w:t xml:space="preserve">ФБГОУ </w:t>
      </w:r>
      <w:proofErr w:type="gramStart"/>
      <w:r w:rsidRPr="00DE68D3">
        <w:rPr>
          <w:rFonts w:ascii="Times New Roman" w:hAnsi="Times New Roman" w:cs="Times New Roman"/>
          <w:i/>
        </w:rPr>
        <w:t>ВО</w:t>
      </w:r>
      <w:proofErr w:type="gramEnd"/>
      <w:r w:rsidRPr="00DE68D3">
        <w:rPr>
          <w:rFonts w:ascii="Times New Roman" w:hAnsi="Times New Roman" w:cs="Times New Roman"/>
          <w:i/>
        </w:rPr>
        <w:t xml:space="preserve"> Российский государственный педагогический университет им. А.И. Герцена</w:t>
      </w:r>
    </w:p>
    <w:p w14:paraId="3D5FB095" w14:textId="77777777" w:rsidR="00DE68D3" w:rsidRPr="00DE68D3" w:rsidRDefault="00DE68D3" w:rsidP="008679E7">
      <w:pPr>
        <w:pStyle w:val="Firstlineindent"/>
        <w:numPr>
          <w:ilvl w:val="2"/>
          <w:numId w:val="17"/>
        </w:numPr>
        <w:rPr>
          <w:rFonts w:ascii="Times New Roman" w:hAnsi="Times New Roman" w:cs="Times New Roman"/>
          <w:i/>
        </w:rPr>
      </w:pPr>
      <w:r w:rsidRPr="00DE68D3">
        <w:rPr>
          <w:rFonts w:ascii="Times New Roman" w:hAnsi="Times New Roman" w:cs="Times New Roman"/>
          <w:i/>
        </w:rPr>
        <w:lastRenderedPageBreak/>
        <w:t>ГБОУ ДО ДДЮТ Архангельской области</w:t>
      </w:r>
    </w:p>
    <w:p w14:paraId="1B061341" w14:textId="77777777" w:rsidR="00DE68D3" w:rsidRPr="00DE68D3" w:rsidRDefault="00DE68D3" w:rsidP="008679E7">
      <w:pPr>
        <w:pStyle w:val="Firstlineindent"/>
        <w:numPr>
          <w:ilvl w:val="2"/>
          <w:numId w:val="17"/>
        </w:numPr>
        <w:rPr>
          <w:rFonts w:ascii="Times New Roman" w:hAnsi="Times New Roman" w:cs="Times New Roman"/>
          <w:i/>
        </w:rPr>
      </w:pPr>
      <w:r w:rsidRPr="00DE68D3">
        <w:rPr>
          <w:rFonts w:ascii="Times New Roman" w:hAnsi="Times New Roman" w:cs="Times New Roman"/>
          <w:i/>
        </w:rPr>
        <w:t>Дворец спорта и творчества "Пионер" Тюменской области</w:t>
      </w:r>
    </w:p>
    <w:p w14:paraId="3B9F3A79" w14:textId="531D7742" w:rsidR="00DE68D3" w:rsidRPr="00DE68D3" w:rsidRDefault="00DE68D3" w:rsidP="008679E7">
      <w:pPr>
        <w:pStyle w:val="Firstlineindent"/>
        <w:numPr>
          <w:ilvl w:val="2"/>
          <w:numId w:val="17"/>
        </w:numPr>
        <w:rPr>
          <w:rFonts w:ascii="Times New Roman" w:hAnsi="Times New Roman" w:cs="Times New Roman"/>
          <w:i/>
        </w:rPr>
      </w:pPr>
      <w:r w:rsidRPr="00DE68D3">
        <w:rPr>
          <w:rFonts w:ascii="Times New Roman" w:hAnsi="Times New Roman" w:cs="Times New Roman"/>
          <w:i/>
        </w:rPr>
        <w:t>Региональный центр развития дополнительного образования детей, Республика Карелия</w:t>
      </w:r>
    </w:p>
    <w:p w14:paraId="0297E8E4" w14:textId="1B80E0D8" w:rsidR="00F71EA7" w:rsidRPr="000B2D92" w:rsidRDefault="000B2D92" w:rsidP="000D3340">
      <w:pPr>
        <w:pStyle w:val="Firstlineindent"/>
        <w:ind w:left="36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Контакты ответственного лица: </w:t>
      </w:r>
    </w:p>
    <w:p w14:paraId="429B39D0" w14:textId="076D1522" w:rsidR="000B2D92" w:rsidRPr="002C4DAB" w:rsidRDefault="002C4DAB">
      <w:pPr>
        <w:pStyle w:val="Firstlineindent"/>
        <w:rPr>
          <w:rFonts w:ascii="Times New Roman" w:hAnsi="Times New Roman" w:cs="Times New Roman"/>
          <w:i/>
        </w:rPr>
      </w:pPr>
      <w:proofErr w:type="spellStart"/>
      <w:r>
        <w:rPr>
          <w:rFonts w:ascii="Times New Roman" w:hAnsi="Times New Roman" w:cs="Times New Roman"/>
          <w:i/>
        </w:rPr>
        <w:t>Шарова</w:t>
      </w:r>
      <w:proofErr w:type="spellEnd"/>
      <w:r>
        <w:rPr>
          <w:rFonts w:ascii="Times New Roman" w:hAnsi="Times New Roman" w:cs="Times New Roman"/>
          <w:i/>
        </w:rPr>
        <w:t xml:space="preserve"> Елена Павловна (+7-921-938-06-91, </w:t>
      </w:r>
      <w:r w:rsidRPr="002C4DAB">
        <w:rPr>
          <w:rFonts w:ascii="Times New Roman" w:hAnsi="Times New Roman" w:cs="Times New Roman"/>
          <w:i/>
        </w:rPr>
        <w:t>elena9380691@yandex.ru</w:t>
      </w:r>
      <w:r>
        <w:rPr>
          <w:rFonts w:ascii="Times New Roman" w:hAnsi="Times New Roman" w:cs="Times New Roman"/>
          <w:i/>
        </w:rPr>
        <w:t>)</w:t>
      </w:r>
    </w:p>
    <w:p w14:paraId="36082260" w14:textId="5C276875" w:rsidR="00F71EA7" w:rsidRPr="002C4DAB" w:rsidRDefault="000B2D92">
      <w:pPr>
        <w:pStyle w:val="Firstlineindent"/>
        <w:rPr>
          <w:rFonts w:ascii="Times New Roman" w:hAnsi="Times New Roman" w:cs="Times New Roman"/>
          <w:i/>
        </w:rPr>
      </w:pPr>
      <w:proofErr w:type="spellStart"/>
      <w:r w:rsidRPr="002C4DAB">
        <w:rPr>
          <w:rFonts w:ascii="Times New Roman" w:hAnsi="Times New Roman" w:cs="Times New Roman"/>
          <w:i/>
        </w:rPr>
        <w:t>Дудковская</w:t>
      </w:r>
      <w:proofErr w:type="spellEnd"/>
      <w:r w:rsidRPr="002C4DAB">
        <w:rPr>
          <w:rFonts w:ascii="Times New Roman" w:hAnsi="Times New Roman" w:cs="Times New Roman"/>
          <w:i/>
        </w:rPr>
        <w:t xml:space="preserve"> Елена Евгеньевна</w:t>
      </w:r>
      <w:r w:rsidR="002C4DAB">
        <w:rPr>
          <w:rFonts w:ascii="Times New Roman" w:hAnsi="Times New Roman" w:cs="Times New Roman"/>
          <w:i/>
        </w:rPr>
        <w:t xml:space="preserve"> (+7-911-710-62-39, </w:t>
      </w:r>
      <w:r w:rsidR="002C4DAB">
        <w:rPr>
          <w:rFonts w:ascii="Times New Roman" w:hAnsi="Times New Roman" w:cs="Times New Roman"/>
          <w:i/>
          <w:lang w:val="en-US"/>
        </w:rPr>
        <w:t>dud</w:t>
      </w:r>
      <w:r w:rsidR="002C4DAB" w:rsidRPr="002C4DAB">
        <w:rPr>
          <w:rFonts w:ascii="Times New Roman" w:hAnsi="Times New Roman" w:cs="Times New Roman"/>
          <w:i/>
        </w:rPr>
        <w:t>-</w:t>
      </w:r>
      <w:proofErr w:type="spellStart"/>
      <w:r w:rsidR="002C4DAB">
        <w:rPr>
          <w:rFonts w:ascii="Times New Roman" w:hAnsi="Times New Roman" w:cs="Times New Roman"/>
          <w:i/>
          <w:lang w:val="en-US"/>
        </w:rPr>
        <w:t>kovskaya</w:t>
      </w:r>
      <w:proofErr w:type="spellEnd"/>
      <w:r w:rsidR="002C4DAB" w:rsidRPr="002C4DAB">
        <w:rPr>
          <w:rFonts w:ascii="Times New Roman" w:hAnsi="Times New Roman" w:cs="Times New Roman"/>
          <w:i/>
        </w:rPr>
        <w:t>@</w:t>
      </w:r>
      <w:r w:rsidR="002C4DAB">
        <w:rPr>
          <w:rFonts w:ascii="Times New Roman" w:hAnsi="Times New Roman" w:cs="Times New Roman"/>
          <w:i/>
          <w:lang w:val="en-US"/>
        </w:rPr>
        <w:t>mail</w:t>
      </w:r>
      <w:r w:rsidR="002C4DAB" w:rsidRPr="002C4DAB">
        <w:rPr>
          <w:rFonts w:ascii="Times New Roman" w:hAnsi="Times New Roman" w:cs="Times New Roman"/>
          <w:i/>
        </w:rPr>
        <w:t>.</w:t>
      </w:r>
      <w:proofErr w:type="spellStart"/>
      <w:r w:rsidR="002C4DAB">
        <w:rPr>
          <w:rFonts w:ascii="Times New Roman" w:hAnsi="Times New Roman" w:cs="Times New Roman"/>
          <w:i/>
          <w:lang w:val="en-US"/>
        </w:rPr>
        <w:t>ru</w:t>
      </w:r>
      <w:proofErr w:type="spellEnd"/>
      <w:r w:rsidR="002C4DAB">
        <w:rPr>
          <w:rFonts w:ascii="Times New Roman" w:hAnsi="Times New Roman" w:cs="Times New Roman"/>
          <w:i/>
        </w:rPr>
        <w:t>)</w:t>
      </w:r>
    </w:p>
    <w:p w14:paraId="703AE9D5" w14:textId="77777777" w:rsidR="00F71EA7" w:rsidRPr="000B2D92" w:rsidRDefault="00F71EA7">
      <w:pPr>
        <w:pStyle w:val="Firstlineindent"/>
        <w:rPr>
          <w:rFonts w:ascii="Times New Roman" w:hAnsi="Times New Roman" w:cs="Times New Roman"/>
        </w:rPr>
      </w:pPr>
    </w:p>
    <w:sectPr w:rsidR="00F71EA7" w:rsidRPr="000B2D92">
      <w:pgSz w:w="11905" w:h="16837"/>
      <w:pgMar w:top="1134" w:right="567" w:bottom="1134" w:left="1134" w:header="1134" w:footer="113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Astra Serif">
    <w:altName w:val="Arial"/>
    <w:panose1 w:val="020A0603040505020204"/>
    <w:charset w:val="00"/>
    <w:family w:val="auto"/>
    <w:pitch w:val="default"/>
  </w:font>
  <w:font w:name="Liberation Serif">
    <w:panose1 w:val="02020603050405020304"/>
    <w:charset w:val="00"/>
    <w:family w:val="auto"/>
    <w:pitch w:val="default"/>
  </w:font>
  <w:font w:name="Source Han Sans CN Regular">
    <w:charset w:val="00"/>
    <w:family w:val="auto"/>
    <w:pitch w:val="default"/>
  </w:font>
  <w:font w:name="Lohit Devanagari">
    <w:altName w:val="Times New Roman"/>
    <w:charset w:val="00"/>
    <w:family w:val="auto"/>
    <w:pitch w:val="default"/>
  </w:font>
  <w:font w:name="'PT Astra Serif'">
    <w:altName w:val="Times New Roman"/>
    <w:panose1 w:val="00000000000000000000"/>
    <w:charset w:val="00"/>
    <w:family w:val="roman"/>
    <w:notTrueType/>
    <w:pitch w:val="default"/>
  </w:font>
  <w:font w:name="Liberation Mono">
    <w:panose1 w:val="02070409020205020404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40697"/>
    <w:multiLevelType w:val="hybridMultilevel"/>
    <w:tmpl w:val="FFFFFFFF"/>
    <w:lvl w:ilvl="0" w:tplc="DC30DF02">
      <w:start w:val="1"/>
      <w:numFmt w:val="upperLetter"/>
      <w:lvlText w:val="%1."/>
      <w:lvlJc w:val="left"/>
      <w:pPr>
        <w:tabs>
          <w:tab w:val="num" w:pos="754"/>
        </w:tabs>
        <w:ind w:left="754" w:hanging="397"/>
      </w:pPr>
    </w:lvl>
    <w:lvl w:ilvl="1" w:tplc="08E46190">
      <w:start w:val="1"/>
      <w:numFmt w:val="upperLetter"/>
      <w:lvlText w:val="%2."/>
      <w:lvlJc w:val="left"/>
      <w:pPr>
        <w:tabs>
          <w:tab w:val="num" w:pos="1151"/>
        </w:tabs>
        <w:ind w:left="1151" w:hanging="397"/>
      </w:pPr>
    </w:lvl>
    <w:lvl w:ilvl="2" w:tplc="5504DB0A">
      <w:start w:val="1"/>
      <w:numFmt w:val="upperLetter"/>
      <w:lvlText w:val="%3."/>
      <w:lvlJc w:val="left"/>
      <w:pPr>
        <w:tabs>
          <w:tab w:val="num" w:pos="1548"/>
        </w:tabs>
        <w:ind w:left="1548" w:hanging="397"/>
      </w:pPr>
    </w:lvl>
    <w:lvl w:ilvl="3" w:tplc="C8BA1846">
      <w:start w:val="1"/>
      <w:numFmt w:val="upperLetter"/>
      <w:lvlText w:val="%4."/>
      <w:lvlJc w:val="left"/>
      <w:pPr>
        <w:tabs>
          <w:tab w:val="num" w:pos="1945"/>
        </w:tabs>
        <w:ind w:left="1945" w:hanging="397"/>
      </w:pPr>
    </w:lvl>
    <w:lvl w:ilvl="4" w:tplc="B8ECA5B0">
      <w:start w:val="1"/>
      <w:numFmt w:val="upperLetter"/>
      <w:lvlText w:val="%5."/>
      <w:lvlJc w:val="left"/>
      <w:pPr>
        <w:tabs>
          <w:tab w:val="num" w:pos="2342"/>
        </w:tabs>
        <w:ind w:left="2342" w:hanging="397"/>
      </w:pPr>
    </w:lvl>
    <w:lvl w:ilvl="5" w:tplc="F85436A0">
      <w:start w:val="1"/>
      <w:numFmt w:val="upperLetter"/>
      <w:lvlText w:val="%6."/>
      <w:lvlJc w:val="left"/>
      <w:pPr>
        <w:tabs>
          <w:tab w:val="num" w:pos="2739"/>
        </w:tabs>
        <w:ind w:left="2739" w:hanging="397"/>
      </w:pPr>
    </w:lvl>
    <w:lvl w:ilvl="6" w:tplc="069CDD76">
      <w:start w:val="1"/>
      <w:numFmt w:val="upperLetter"/>
      <w:lvlText w:val="%7."/>
      <w:lvlJc w:val="left"/>
      <w:pPr>
        <w:tabs>
          <w:tab w:val="num" w:pos="3136"/>
        </w:tabs>
        <w:ind w:left="3136" w:hanging="397"/>
      </w:pPr>
    </w:lvl>
    <w:lvl w:ilvl="7" w:tplc="B7FE2054">
      <w:start w:val="1"/>
      <w:numFmt w:val="upperLetter"/>
      <w:lvlText w:val="%8."/>
      <w:lvlJc w:val="left"/>
      <w:pPr>
        <w:tabs>
          <w:tab w:val="num" w:pos="3533"/>
        </w:tabs>
        <w:ind w:left="3533" w:hanging="397"/>
      </w:pPr>
    </w:lvl>
    <w:lvl w:ilvl="8" w:tplc="8BDE6620">
      <w:start w:val="1"/>
      <w:numFmt w:val="upperLetter"/>
      <w:lvlText w:val="%9."/>
      <w:lvlJc w:val="left"/>
      <w:pPr>
        <w:tabs>
          <w:tab w:val="num" w:pos="3930"/>
        </w:tabs>
        <w:ind w:left="3930" w:hanging="397"/>
      </w:pPr>
    </w:lvl>
  </w:abstractNum>
  <w:abstractNum w:abstractNumId="1">
    <w:nsid w:val="0B20798E"/>
    <w:multiLevelType w:val="hybridMultilevel"/>
    <w:tmpl w:val="FFFFFFFF"/>
    <w:lvl w:ilvl="0" w:tplc="1E60A720">
      <w:numFmt w:val="bullet"/>
      <w:lvlText w:val=""/>
      <w:lvlJc w:val="left"/>
      <w:pPr>
        <w:ind w:left="224" w:hanging="224"/>
      </w:pPr>
      <w:rPr>
        <w:rFonts w:ascii="OpenSymbol" w:eastAsia="OpenSymbol" w:hAnsi="OpenSymbol" w:cs="OpenSymbol"/>
      </w:rPr>
    </w:lvl>
    <w:lvl w:ilvl="1" w:tplc="F6002012">
      <w:numFmt w:val="bullet"/>
      <w:lvlText w:val="□"/>
      <w:lvlJc w:val="left"/>
      <w:pPr>
        <w:ind w:left="448" w:hanging="224"/>
      </w:pPr>
      <w:rPr>
        <w:rFonts w:ascii="OpenSymbol" w:eastAsia="OpenSymbol" w:hAnsi="OpenSymbol" w:cs="OpenSymbol"/>
      </w:rPr>
    </w:lvl>
    <w:lvl w:ilvl="2" w:tplc="C0921DF0">
      <w:numFmt w:val="bullet"/>
      <w:lvlText w:val=""/>
      <w:lvlJc w:val="left"/>
      <w:pPr>
        <w:ind w:left="224" w:hanging="224"/>
      </w:pPr>
      <w:rPr>
        <w:rFonts w:ascii="OpenSymbol" w:eastAsia="OpenSymbol" w:hAnsi="OpenSymbol" w:cs="OpenSymbol"/>
      </w:rPr>
    </w:lvl>
    <w:lvl w:ilvl="3" w:tplc="E5D48816">
      <w:numFmt w:val="bullet"/>
      <w:lvlText w:val="□"/>
      <w:lvlJc w:val="left"/>
      <w:pPr>
        <w:ind w:left="448" w:hanging="224"/>
      </w:pPr>
      <w:rPr>
        <w:rFonts w:ascii="OpenSymbol" w:eastAsia="OpenSymbol" w:hAnsi="OpenSymbol" w:cs="OpenSymbol"/>
      </w:rPr>
    </w:lvl>
    <w:lvl w:ilvl="4" w:tplc="191471CC">
      <w:numFmt w:val="bullet"/>
      <w:lvlText w:val=""/>
      <w:lvlJc w:val="left"/>
      <w:pPr>
        <w:ind w:left="224" w:hanging="224"/>
      </w:pPr>
      <w:rPr>
        <w:rFonts w:ascii="OpenSymbol" w:eastAsia="OpenSymbol" w:hAnsi="OpenSymbol" w:cs="OpenSymbol"/>
      </w:rPr>
    </w:lvl>
    <w:lvl w:ilvl="5" w:tplc="28D4BD4C">
      <w:numFmt w:val="bullet"/>
      <w:lvlText w:val="□"/>
      <w:lvlJc w:val="left"/>
      <w:pPr>
        <w:ind w:left="448" w:hanging="224"/>
      </w:pPr>
      <w:rPr>
        <w:rFonts w:ascii="OpenSymbol" w:eastAsia="OpenSymbol" w:hAnsi="OpenSymbol" w:cs="OpenSymbol"/>
      </w:rPr>
    </w:lvl>
    <w:lvl w:ilvl="6" w:tplc="A0C645E6">
      <w:numFmt w:val="bullet"/>
      <w:lvlText w:val=""/>
      <w:lvlJc w:val="left"/>
      <w:pPr>
        <w:ind w:left="224" w:hanging="224"/>
      </w:pPr>
      <w:rPr>
        <w:rFonts w:ascii="OpenSymbol" w:eastAsia="OpenSymbol" w:hAnsi="OpenSymbol" w:cs="OpenSymbol"/>
      </w:rPr>
    </w:lvl>
    <w:lvl w:ilvl="7" w:tplc="133C49FE">
      <w:numFmt w:val="bullet"/>
      <w:lvlText w:val="□"/>
      <w:lvlJc w:val="left"/>
      <w:pPr>
        <w:ind w:left="448" w:hanging="224"/>
      </w:pPr>
      <w:rPr>
        <w:rFonts w:ascii="OpenSymbol" w:eastAsia="OpenSymbol" w:hAnsi="OpenSymbol" w:cs="OpenSymbol"/>
      </w:rPr>
    </w:lvl>
    <w:lvl w:ilvl="8" w:tplc="FF6449E0">
      <w:numFmt w:val="bullet"/>
      <w:lvlText w:val=""/>
      <w:lvlJc w:val="left"/>
      <w:pPr>
        <w:ind w:left="224" w:hanging="224"/>
      </w:pPr>
      <w:rPr>
        <w:rFonts w:ascii="OpenSymbol" w:eastAsia="OpenSymbol" w:hAnsi="OpenSymbol" w:cs="OpenSymbol"/>
      </w:rPr>
    </w:lvl>
  </w:abstractNum>
  <w:abstractNum w:abstractNumId="2">
    <w:nsid w:val="102E607E"/>
    <w:multiLevelType w:val="hybridMultilevel"/>
    <w:tmpl w:val="186084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AF5F93"/>
    <w:multiLevelType w:val="hybridMultilevel"/>
    <w:tmpl w:val="FFFFFFFF"/>
    <w:lvl w:ilvl="0" w:tplc="C5D28D18">
      <w:start w:val="1"/>
      <w:numFmt w:val="decimal"/>
      <w:suff w:val="nothing"/>
      <w:lvlText w:val="%1"/>
      <w:lvlJc w:val="center"/>
      <w:pPr>
        <w:ind w:left="0" w:firstLine="0"/>
      </w:pPr>
    </w:lvl>
    <w:lvl w:ilvl="1" w:tplc="4D4A703A">
      <w:start w:val="1"/>
      <w:numFmt w:val="decimal"/>
      <w:suff w:val="nothing"/>
      <w:lvlText w:val="%2"/>
      <w:lvlJc w:val="center"/>
      <w:pPr>
        <w:ind w:left="0" w:firstLine="0"/>
      </w:pPr>
    </w:lvl>
    <w:lvl w:ilvl="2" w:tplc="E2E63718">
      <w:start w:val="1"/>
      <w:numFmt w:val="decimal"/>
      <w:suff w:val="nothing"/>
      <w:lvlText w:val="%3"/>
      <w:lvlJc w:val="center"/>
      <w:pPr>
        <w:ind w:left="0" w:firstLine="0"/>
      </w:pPr>
    </w:lvl>
    <w:lvl w:ilvl="3" w:tplc="FC5288EC">
      <w:start w:val="1"/>
      <w:numFmt w:val="decimal"/>
      <w:suff w:val="nothing"/>
      <w:lvlText w:val="%4"/>
      <w:lvlJc w:val="center"/>
      <w:pPr>
        <w:ind w:left="0" w:firstLine="0"/>
      </w:pPr>
    </w:lvl>
    <w:lvl w:ilvl="4" w:tplc="5928B48C">
      <w:start w:val="1"/>
      <w:numFmt w:val="decimal"/>
      <w:suff w:val="nothing"/>
      <w:lvlText w:val="%5"/>
      <w:lvlJc w:val="center"/>
      <w:pPr>
        <w:ind w:left="0" w:firstLine="0"/>
      </w:pPr>
    </w:lvl>
    <w:lvl w:ilvl="5" w:tplc="12441938">
      <w:start w:val="1"/>
      <w:numFmt w:val="decimal"/>
      <w:suff w:val="nothing"/>
      <w:lvlText w:val="%6"/>
      <w:lvlJc w:val="center"/>
      <w:pPr>
        <w:ind w:left="0" w:firstLine="0"/>
      </w:pPr>
    </w:lvl>
    <w:lvl w:ilvl="6" w:tplc="BFEC46E0">
      <w:start w:val="1"/>
      <w:numFmt w:val="decimal"/>
      <w:suff w:val="nothing"/>
      <w:lvlText w:val="%7"/>
      <w:lvlJc w:val="center"/>
      <w:pPr>
        <w:ind w:left="0" w:firstLine="0"/>
      </w:pPr>
    </w:lvl>
    <w:lvl w:ilvl="7" w:tplc="90A0C29C">
      <w:start w:val="1"/>
      <w:numFmt w:val="decimal"/>
      <w:suff w:val="nothing"/>
      <w:lvlText w:val="%8"/>
      <w:lvlJc w:val="center"/>
      <w:pPr>
        <w:ind w:left="0" w:firstLine="0"/>
      </w:pPr>
    </w:lvl>
    <w:lvl w:ilvl="8" w:tplc="6B76F706">
      <w:start w:val="1"/>
      <w:numFmt w:val="decimal"/>
      <w:suff w:val="nothing"/>
      <w:lvlText w:val="%9"/>
      <w:lvlJc w:val="center"/>
      <w:pPr>
        <w:ind w:left="0" w:firstLine="0"/>
      </w:pPr>
    </w:lvl>
  </w:abstractNum>
  <w:abstractNum w:abstractNumId="4">
    <w:nsid w:val="19367297"/>
    <w:multiLevelType w:val="hybridMultilevel"/>
    <w:tmpl w:val="FFFFFFFF"/>
    <w:lvl w:ilvl="0" w:tplc="DC68047E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  <w:lvl w:ilvl="1" w:tplc="98CC36DC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  <w:lvl w:ilvl="2" w:tplc="F912A898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  <w:lvl w:ilvl="3" w:tplc="625A8BCC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  <w:lvl w:ilvl="4" w:tplc="9740F5E8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  <w:lvl w:ilvl="5" w:tplc="852C66A2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  <w:lvl w:ilvl="6" w:tplc="E132BE90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  <w:lvl w:ilvl="7" w:tplc="2F4A71B8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  <w:lvl w:ilvl="8" w:tplc="20E0A44C">
      <w:numFmt w:val="bullet"/>
      <w:suff w:val="space"/>
      <w:lvlText w:val="–"/>
      <w:lvlJc w:val="left"/>
      <w:pPr>
        <w:ind w:left="0" w:firstLine="708"/>
      </w:pPr>
      <w:rPr>
        <w:rFonts w:ascii="PT Astra Serif" w:hAnsi="PT Astra Serif"/>
      </w:rPr>
    </w:lvl>
  </w:abstractNum>
  <w:abstractNum w:abstractNumId="5">
    <w:nsid w:val="195E65CE"/>
    <w:multiLevelType w:val="multilevel"/>
    <w:tmpl w:val="FFFFFFFF"/>
    <w:lvl w:ilvl="0">
      <w:start w:val="1"/>
      <w:numFmt w:val="russianLower"/>
      <w:suff w:val="space"/>
      <w:lvlText w:val="%1)"/>
      <w:lvlJc w:val="left"/>
      <w:pPr>
        <w:ind w:left="0" w:firstLine="708"/>
      </w:pPr>
    </w:lvl>
    <w:lvl w:ilvl="1">
      <w:start w:val="1"/>
      <w:numFmt w:val="russianLower"/>
      <w:suff w:val="space"/>
      <w:lvlText w:val="%1.%2)"/>
      <w:lvlJc w:val="left"/>
      <w:pPr>
        <w:ind w:left="0" w:firstLine="708"/>
      </w:pPr>
    </w:lvl>
    <w:lvl w:ilvl="2">
      <w:start w:val="1"/>
      <w:numFmt w:val="russianLower"/>
      <w:suff w:val="space"/>
      <w:lvlText w:val="%1.%2.%3)"/>
      <w:lvlJc w:val="left"/>
      <w:pPr>
        <w:ind w:left="0" w:firstLine="708"/>
      </w:pPr>
    </w:lvl>
    <w:lvl w:ilvl="3">
      <w:start w:val="1"/>
      <w:numFmt w:val="russianLower"/>
      <w:suff w:val="space"/>
      <w:lvlText w:val="%1.%2.%3.%4)"/>
      <w:lvlJc w:val="left"/>
      <w:pPr>
        <w:ind w:left="0" w:firstLine="708"/>
      </w:pPr>
    </w:lvl>
    <w:lvl w:ilvl="4">
      <w:start w:val="1"/>
      <w:numFmt w:val="russianLower"/>
      <w:suff w:val="space"/>
      <w:lvlText w:val="%1.%2.%3.%4.%5)"/>
      <w:lvlJc w:val="left"/>
      <w:pPr>
        <w:ind w:left="0" w:firstLine="708"/>
      </w:pPr>
    </w:lvl>
    <w:lvl w:ilvl="5">
      <w:start w:val="1"/>
      <w:numFmt w:val="russianLower"/>
      <w:suff w:val="space"/>
      <w:lvlText w:val="%1.%2.%3.%4.%5.%6)"/>
      <w:lvlJc w:val="left"/>
      <w:pPr>
        <w:ind w:left="0" w:firstLine="708"/>
      </w:pPr>
    </w:lvl>
    <w:lvl w:ilvl="6">
      <w:start w:val="1"/>
      <w:numFmt w:val="russianLower"/>
      <w:suff w:val="space"/>
      <w:lvlText w:val="%1.%2.%3.%4.%5.%6.%7)"/>
      <w:lvlJc w:val="left"/>
      <w:pPr>
        <w:ind w:left="0" w:firstLine="708"/>
      </w:pPr>
    </w:lvl>
    <w:lvl w:ilvl="7">
      <w:start w:val="1"/>
      <w:numFmt w:val="russianLower"/>
      <w:suff w:val="space"/>
      <w:lvlText w:val="%1.%2.%3.%4.%5.%6.%7.%8)"/>
      <w:lvlJc w:val="left"/>
      <w:pPr>
        <w:ind w:left="0" w:firstLine="708"/>
      </w:pPr>
    </w:lvl>
    <w:lvl w:ilvl="8">
      <w:start w:val="1"/>
      <w:numFmt w:val="russianLower"/>
      <w:suff w:val="space"/>
      <w:lvlText w:val="%1.%2.%3.%4.%5.%6.%7.%8.%9)"/>
      <w:lvlJc w:val="left"/>
      <w:pPr>
        <w:ind w:left="0" w:firstLine="708"/>
      </w:pPr>
    </w:lvl>
  </w:abstractNum>
  <w:abstractNum w:abstractNumId="6">
    <w:nsid w:val="226703E0"/>
    <w:multiLevelType w:val="hybridMultilevel"/>
    <w:tmpl w:val="FFFFFFFF"/>
    <w:lvl w:ilvl="0" w:tplc="9C88ACD0">
      <w:start w:val="1"/>
      <w:numFmt w:val="lowerRoman"/>
      <w:lvlText w:val="%1."/>
      <w:lvlJc w:val="right"/>
      <w:pPr>
        <w:tabs>
          <w:tab w:val="num" w:pos="754"/>
        </w:tabs>
        <w:ind w:left="754" w:hanging="174"/>
      </w:pPr>
    </w:lvl>
    <w:lvl w:ilvl="1" w:tplc="4F5A81C2">
      <w:start w:val="1"/>
      <w:numFmt w:val="lowerRoman"/>
      <w:lvlText w:val="%2."/>
      <w:lvlJc w:val="right"/>
      <w:pPr>
        <w:tabs>
          <w:tab w:val="num" w:pos="1151"/>
        </w:tabs>
        <w:ind w:left="1151" w:hanging="567"/>
      </w:pPr>
    </w:lvl>
    <w:lvl w:ilvl="2" w:tplc="6C8A412A">
      <w:start w:val="3"/>
      <w:numFmt w:val="lowerLetter"/>
      <w:lvlText w:val="%3)"/>
      <w:lvlJc w:val="right"/>
      <w:pPr>
        <w:tabs>
          <w:tab w:val="num" w:pos="1548"/>
        </w:tabs>
        <w:ind w:left="1548" w:hanging="397"/>
      </w:pPr>
    </w:lvl>
    <w:lvl w:ilvl="3" w:tplc="6D7E11B8">
      <w:numFmt w:val="bullet"/>
      <w:lvlText w:val="• "/>
      <w:lvlJc w:val="right"/>
      <w:pPr>
        <w:ind w:left="1134" w:hanging="224"/>
      </w:pPr>
      <w:rPr>
        <w:rFonts w:ascii="OpenSymbol" w:eastAsia="OpenSymbol" w:hAnsi="OpenSymbol" w:cs="OpenSymbol"/>
      </w:rPr>
    </w:lvl>
    <w:lvl w:ilvl="4" w:tplc="3F0887E6">
      <w:numFmt w:val="bullet"/>
      <w:lvlText w:val="• "/>
      <w:lvlJc w:val="right"/>
      <w:pPr>
        <w:ind w:left="1358" w:hanging="224"/>
      </w:pPr>
      <w:rPr>
        <w:rFonts w:ascii="OpenSymbol" w:eastAsia="OpenSymbol" w:hAnsi="OpenSymbol" w:cs="OpenSymbol"/>
      </w:rPr>
    </w:lvl>
    <w:lvl w:ilvl="5" w:tplc="283A9EF4">
      <w:numFmt w:val="bullet"/>
      <w:lvlText w:val="• "/>
      <w:lvlJc w:val="right"/>
      <w:pPr>
        <w:ind w:left="1582" w:hanging="224"/>
      </w:pPr>
      <w:rPr>
        <w:rFonts w:ascii="OpenSymbol" w:eastAsia="OpenSymbol" w:hAnsi="OpenSymbol" w:cs="OpenSymbol"/>
      </w:rPr>
    </w:lvl>
    <w:lvl w:ilvl="6" w:tplc="8AA0A3D0">
      <w:numFmt w:val="bullet"/>
      <w:lvlText w:val="• "/>
      <w:lvlJc w:val="right"/>
      <w:pPr>
        <w:ind w:left="1806" w:hanging="224"/>
      </w:pPr>
      <w:rPr>
        <w:rFonts w:ascii="OpenSymbol" w:eastAsia="OpenSymbol" w:hAnsi="OpenSymbol" w:cs="OpenSymbol"/>
      </w:rPr>
    </w:lvl>
    <w:lvl w:ilvl="7" w:tplc="DB281406">
      <w:numFmt w:val="bullet"/>
      <w:lvlText w:val="• "/>
      <w:lvlJc w:val="right"/>
      <w:pPr>
        <w:ind w:left="2030" w:hanging="224"/>
      </w:pPr>
      <w:rPr>
        <w:rFonts w:ascii="OpenSymbol" w:eastAsia="OpenSymbol" w:hAnsi="OpenSymbol" w:cs="OpenSymbol"/>
      </w:rPr>
    </w:lvl>
    <w:lvl w:ilvl="8" w:tplc="ABB6CEF4">
      <w:numFmt w:val="bullet"/>
      <w:lvlText w:val="• "/>
      <w:lvlJc w:val="right"/>
      <w:pPr>
        <w:ind w:left="2254" w:hanging="224"/>
      </w:pPr>
      <w:rPr>
        <w:rFonts w:ascii="OpenSymbol" w:eastAsia="OpenSymbol" w:hAnsi="OpenSymbol" w:cs="OpenSymbol"/>
      </w:rPr>
    </w:lvl>
  </w:abstractNum>
  <w:abstractNum w:abstractNumId="7">
    <w:nsid w:val="28C5475C"/>
    <w:multiLevelType w:val="multilevel"/>
    <w:tmpl w:val="FFFFFFFF"/>
    <w:lvl w:ilvl="0">
      <w:start w:val="1"/>
      <w:numFmt w:val="decimal"/>
      <w:suff w:val="space"/>
      <w:lvlText w:val="%1)"/>
      <w:lvlJc w:val="left"/>
      <w:pPr>
        <w:ind w:left="0" w:firstLine="708"/>
      </w:pPr>
    </w:lvl>
    <w:lvl w:ilvl="1">
      <w:start w:val="1"/>
      <w:numFmt w:val="decimal"/>
      <w:suff w:val="space"/>
      <w:lvlText w:val="%1.%2)"/>
      <w:lvlJc w:val="left"/>
      <w:pPr>
        <w:ind w:left="0" w:firstLine="719"/>
      </w:pPr>
    </w:lvl>
    <w:lvl w:ilvl="2">
      <w:start w:val="1"/>
      <w:numFmt w:val="decimal"/>
      <w:suff w:val="space"/>
      <w:lvlText w:val="%1.%2.%3)"/>
      <w:lvlJc w:val="left"/>
      <w:pPr>
        <w:ind w:left="0" w:firstLine="1079"/>
      </w:pPr>
    </w:lvl>
    <w:lvl w:ilvl="3">
      <w:start w:val="1"/>
      <w:numFmt w:val="decimal"/>
      <w:suff w:val="space"/>
      <w:lvlText w:val="%1.%2.%3.%4)"/>
      <w:lvlJc w:val="left"/>
      <w:pPr>
        <w:ind w:left="0" w:firstLine="1439"/>
      </w:pPr>
    </w:lvl>
    <w:lvl w:ilvl="4">
      <w:start w:val="1"/>
      <w:numFmt w:val="decimal"/>
      <w:suff w:val="space"/>
      <w:lvlText w:val="%1.%2.%3.%4.%5)"/>
      <w:lvlJc w:val="left"/>
      <w:pPr>
        <w:ind w:left="0" w:firstLine="1799"/>
      </w:pPr>
    </w:lvl>
    <w:lvl w:ilvl="5">
      <w:start w:val="1"/>
      <w:numFmt w:val="decimal"/>
      <w:suff w:val="space"/>
      <w:lvlText w:val="%1.%2.%3.%4.%5.%6)"/>
      <w:lvlJc w:val="left"/>
      <w:pPr>
        <w:ind w:left="0" w:firstLine="2159"/>
      </w:pPr>
    </w:lvl>
    <w:lvl w:ilvl="6">
      <w:start w:val="1"/>
      <w:numFmt w:val="decimal"/>
      <w:suff w:val="space"/>
      <w:lvlText w:val="%1.%2.%3.%4.%5.%6.%7)"/>
      <w:lvlJc w:val="left"/>
      <w:pPr>
        <w:ind w:left="0" w:firstLine="2519"/>
      </w:pPr>
    </w:lvl>
    <w:lvl w:ilvl="7">
      <w:start w:val="1"/>
      <w:numFmt w:val="decimal"/>
      <w:suff w:val="space"/>
      <w:lvlText w:val="%1.%2.%3.%4.%5.%6.%7.%8)"/>
      <w:lvlJc w:val="left"/>
      <w:pPr>
        <w:ind w:left="0" w:firstLine="2879"/>
      </w:pPr>
    </w:lvl>
    <w:lvl w:ilvl="8">
      <w:start w:val="1"/>
      <w:numFmt w:val="decimal"/>
      <w:suff w:val="space"/>
      <w:lvlText w:val="%1.%2.%3.%4.%5.%6.%7.%8.%9)"/>
      <w:lvlJc w:val="left"/>
      <w:pPr>
        <w:ind w:left="0" w:firstLine="3239"/>
      </w:pPr>
    </w:lvl>
  </w:abstractNum>
  <w:abstractNum w:abstractNumId="8">
    <w:nsid w:val="2B6579AE"/>
    <w:multiLevelType w:val="multilevel"/>
    <w:tmpl w:val="FFFFFFFF"/>
    <w:lvl w:ilvl="0">
      <w:start w:val="1"/>
      <w:numFmt w:val="decimal"/>
      <w:suff w:val="space"/>
      <w:lvlText w:val="%1."/>
      <w:lvlJc w:val="left"/>
      <w:pPr>
        <w:ind w:left="0" w:firstLine="708"/>
      </w:pPr>
    </w:lvl>
    <w:lvl w:ilvl="1">
      <w:start w:val="1"/>
      <w:numFmt w:val="decimal"/>
      <w:suff w:val="space"/>
      <w:lvlText w:val="%1.%2."/>
      <w:lvlJc w:val="left"/>
      <w:pPr>
        <w:ind w:left="0" w:firstLine="708"/>
      </w:pPr>
    </w:lvl>
    <w:lvl w:ilvl="2">
      <w:start w:val="1"/>
      <w:numFmt w:val="decimal"/>
      <w:suff w:val="space"/>
      <w:lvlText w:val="%1.%2.%3."/>
      <w:lvlJc w:val="left"/>
      <w:pPr>
        <w:ind w:left="0" w:firstLine="708"/>
      </w:pPr>
    </w:lvl>
    <w:lvl w:ilvl="3">
      <w:start w:val="1"/>
      <w:numFmt w:val="decimal"/>
      <w:suff w:val="space"/>
      <w:lvlText w:val="%1.%2.%3.%4."/>
      <w:lvlJc w:val="left"/>
      <w:pPr>
        <w:ind w:left="0" w:firstLine="708"/>
      </w:pPr>
    </w:lvl>
    <w:lvl w:ilvl="4">
      <w:start w:val="1"/>
      <w:numFmt w:val="decimal"/>
      <w:suff w:val="space"/>
      <w:lvlText w:val="%1.%2.%3.%4.%5."/>
      <w:lvlJc w:val="left"/>
      <w:pPr>
        <w:ind w:left="0" w:firstLine="708"/>
      </w:pPr>
    </w:lvl>
    <w:lvl w:ilvl="5">
      <w:start w:val="1"/>
      <w:numFmt w:val="decimal"/>
      <w:suff w:val="space"/>
      <w:lvlText w:val="%1.%2.%3.%4.%5.%6."/>
      <w:lvlJc w:val="left"/>
      <w:pPr>
        <w:ind w:left="0" w:firstLine="708"/>
      </w:pPr>
    </w:lvl>
    <w:lvl w:ilvl="6">
      <w:start w:val="1"/>
      <w:numFmt w:val="decimal"/>
      <w:suff w:val="space"/>
      <w:lvlText w:val="%1.%2.%3.%4.%5.%6.%7."/>
      <w:lvlJc w:val="left"/>
      <w:pPr>
        <w:ind w:left="0" w:firstLine="708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708"/>
      </w:pPr>
    </w:lvl>
    <w:lvl w:ilvl="8">
      <w:start w:val="1"/>
      <w:numFmt w:val="decimal"/>
      <w:suff w:val="space"/>
      <w:lvlText w:val="%1.%2.%3.%4.%5.%6.%7.%8.%9."/>
      <w:lvlJc w:val="left"/>
      <w:pPr>
        <w:ind w:left="0" w:firstLine="708"/>
      </w:pPr>
    </w:lvl>
  </w:abstractNum>
  <w:abstractNum w:abstractNumId="9">
    <w:nsid w:val="3F5A3411"/>
    <w:multiLevelType w:val="multilevel"/>
    <w:tmpl w:val="3AFE6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F9A34CB"/>
    <w:multiLevelType w:val="hybridMultilevel"/>
    <w:tmpl w:val="FFFFFFFF"/>
    <w:lvl w:ilvl="0" w:tplc="F7540916">
      <w:numFmt w:val="bullet"/>
      <w:lvlText w:val="–"/>
      <w:lvlJc w:val="left"/>
      <w:pPr>
        <w:ind w:left="170" w:hanging="170"/>
      </w:pPr>
      <w:rPr>
        <w:rFonts w:ascii="OpenSymbol" w:eastAsia="OpenSymbol" w:hAnsi="OpenSymbol" w:cs="OpenSymbol"/>
      </w:rPr>
    </w:lvl>
    <w:lvl w:ilvl="1" w:tplc="EBBADBD2">
      <w:numFmt w:val="bullet"/>
      <w:lvlText w:val="–"/>
      <w:lvlJc w:val="left"/>
      <w:pPr>
        <w:ind w:left="340" w:hanging="170"/>
      </w:pPr>
      <w:rPr>
        <w:rFonts w:ascii="OpenSymbol" w:eastAsia="OpenSymbol" w:hAnsi="OpenSymbol" w:cs="OpenSymbol"/>
      </w:rPr>
    </w:lvl>
    <w:lvl w:ilvl="2" w:tplc="A4FCCE2E">
      <w:numFmt w:val="bullet"/>
      <w:lvlText w:val="–"/>
      <w:lvlJc w:val="left"/>
      <w:pPr>
        <w:ind w:left="510" w:hanging="170"/>
      </w:pPr>
      <w:rPr>
        <w:rFonts w:ascii="OpenSymbol" w:eastAsia="OpenSymbol" w:hAnsi="OpenSymbol" w:cs="OpenSymbol"/>
      </w:rPr>
    </w:lvl>
    <w:lvl w:ilvl="3" w:tplc="61160184">
      <w:numFmt w:val="bullet"/>
      <w:lvlText w:val="–"/>
      <w:lvlJc w:val="left"/>
      <w:pPr>
        <w:ind w:left="680" w:hanging="170"/>
      </w:pPr>
      <w:rPr>
        <w:rFonts w:ascii="OpenSymbol" w:eastAsia="OpenSymbol" w:hAnsi="OpenSymbol" w:cs="OpenSymbol"/>
      </w:rPr>
    </w:lvl>
    <w:lvl w:ilvl="4" w:tplc="A514629E">
      <w:numFmt w:val="bullet"/>
      <w:lvlText w:val="–"/>
      <w:lvlJc w:val="left"/>
      <w:pPr>
        <w:ind w:left="850" w:hanging="170"/>
      </w:pPr>
      <w:rPr>
        <w:rFonts w:ascii="OpenSymbol" w:eastAsia="OpenSymbol" w:hAnsi="OpenSymbol" w:cs="OpenSymbol"/>
      </w:rPr>
    </w:lvl>
    <w:lvl w:ilvl="5" w:tplc="E348E9B8">
      <w:numFmt w:val="bullet"/>
      <w:lvlText w:val="–"/>
      <w:lvlJc w:val="left"/>
      <w:pPr>
        <w:ind w:left="1020" w:hanging="170"/>
      </w:pPr>
      <w:rPr>
        <w:rFonts w:ascii="OpenSymbol" w:eastAsia="OpenSymbol" w:hAnsi="OpenSymbol" w:cs="OpenSymbol"/>
      </w:rPr>
    </w:lvl>
    <w:lvl w:ilvl="6" w:tplc="CF72CA3C">
      <w:numFmt w:val="bullet"/>
      <w:lvlText w:val="–"/>
      <w:lvlJc w:val="left"/>
      <w:pPr>
        <w:ind w:left="1191" w:hanging="170"/>
      </w:pPr>
      <w:rPr>
        <w:rFonts w:ascii="OpenSymbol" w:eastAsia="OpenSymbol" w:hAnsi="OpenSymbol" w:cs="OpenSymbol"/>
      </w:rPr>
    </w:lvl>
    <w:lvl w:ilvl="7" w:tplc="1B3E9D9C">
      <w:numFmt w:val="bullet"/>
      <w:lvlText w:val="–"/>
      <w:lvlJc w:val="left"/>
      <w:pPr>
        <w:ind w:left="1361" w:hanging="170"/>
      </w:pPr>
      <w:rPr>
        <w:rFonts w:ascii="OpenSymbol" w:eastAsia="OpenSymbol" w:hAnsi="OpenSymbol" w:cs="OpenSymbol"/>
      </w:rPr>
    </w:lvl>
    <w:lvl w:ilvl="8" w:tplc="E84C5C28">
      <w:numFmt w:val="bullet"/>
      <w:lvlText w:val="–"/>
      <w:lvlJc w:val="left"/>
      <w:pPr>
        <w:ind w:left="1531" w:hanging="170"/>
      </w:pPr>
      <w:rPr>
        <w:rFonts w:ascii="OpenSymbol" w:eastAsia="OpenSymbol" w:hAnsi="OpenSymbol" w:cs="OpenSymbol"/>
      </w:rPr>
    </w:lvl>
  </w:abstractNum>
  <w:abstractNum w:abstractNumId="11">
    <w:nsid w:val="50290261"/>
    <w:multiLevelType w:val="hybridMultilevel"/>
    <w:tmpl w:val="FFFFFFFF"/>
    <w:lvl w:ilvl="0" w:tplc="F2BA51B2">
      <w:start w:val="1"/>
      <w:numFmt w:val="upperRoman"/>
      <w:lvlText w:val="%1."/>
      <w:lvlJc w:val="right"/>
      <w:pPr>
        <w:tabs>
          <w:tab w:val="num" w:pos="754"/>
        </w:tabs>
        <w:ind w:left="754" w:hanging="174"/>
      </w:pPr>
    </w:lvl>
    <w:lvl w:ilvl="1" w:tplc="779651C8">
      <w:start w:val="1"/>
      <w:numFmt w:val="upperRoman"/>
      <w:lvlText w:val="%2."/>
      <w:lvlJc w:val="right"/>
      <w:pPr>
        <w:tabs>
          <w:tab w:val="num" w:pos="1508"/>
        </w:tabs>
        <w:ind w:left="1508" w:hanging="174"/>
      </w:pPr>
    </w:lvl>
    <w:lvl w:ilvl="2" w:tplc="E2046742">
      <w:start w:val="1"/>
      <w:numFmt w:val="upperRoman"/>
      <w:lvlText w:val="%3."/>
      <w:lvlJc w:val="right"/>
      <w:pPr>
        <w:tabs>
          <w:tab w:val="num" w:pos="1191"/>
        </w:tabs>
        <w:ind w:left="1191" w:hanging="174"/>
      </w:pPr>
    </w:lvl>
    <w:lvl w:ilvl="3" w:tplc="B7A4BE52">
      <w:start w:val="1"/>
      <w:numFmt w:val="upperRoman"/>
      <w:lvlText w:val="%4."/>
      <w:lvlJc w:val="right"/>
      <w:pPr>
        <w:tabs>
          <w:tab w:val="num" w:pos="2262"/>
        </w:tabs>
        <w:ind w:left="2262" w:hanging="174"/>
      </w:pPr>
    </w:lvl>
    <w:lvl w:ilvl="4" w:tplc="0AF84EB0">
      <w:start w:val="1"/>
      <w:numFmt w:val="upperRoman"/>
      <w:lvlText w:val="%5."/>
      <w:lvlJc w:val="right"/>
      <w:pPr>
        <w:tabs>
          <w:tab w:val="num" w:pos="3016"/>
        </w:tabs>
        <w:ind w:left="3016" w:hanging="174"/>
      </w:pPr>
    </w:lvl>
    <w:lvl w:ilvl="5" w:tplc="154EA178">
      <w:start w:val="1"/>
      <w:numFmt w:val="upperRoman"/>
      <w:lvlText w:val="%6."/>
      <w:lvlJc w:val="right"/>
      <w:pPr>
        <w:tabs>
          <w:tab w:val="num" w:pos="3771"/>
        </w:tabs>
        <w:ind w:left="3771" w:hanging="174"/>
      </w:pPr>
    </w:lvl>
    <w:lvl w:ilvl="6" w:tplc="13F4F620">
      <w:start w:val="1"/>
      <w:numFmt w:val="upperRoman"/>
      <w:lvlText w:val="%7."/>
      <w:lvlJc w:val="right"/>
      <w:pPr>
        <w:tabs>
          <w:tab w:val="num" w:pos="4525"/>
        </w:tabs>
        <w:ind w:left="4525" w:hanging="174"/>
      </w:pPr>
    </w:lvl>
    <w:lvl w:ilvl="7" w:tplc="B4D24A2A">
      <w:start w:val="1"/>
      <w:numFmt w:val="upperRoman"/>
      <w:lvlText w:val="%8."/>
      <w:lvlJc w:val="right"/>
      <w:pPr>
        <w:tabs>
          <w:tab w:val="num" w:pos="5279"/>
        </w:tabs>
        <w:ind w:left="5279" w:hanging="174"/>
      </w:pPr>
    </w:lvl>
    <w:lvl w:ilvl="8" w:tplc="7BB68614">
      <w:start w:val="1"/>
      <w:numFmt w:val="upperRoman"/>
      <w:lvlText w:val="%9."/>
      <w:lvlJc w:val="right"/>
      <w:pPr>
        <w:tabs>
          <w:tab w:val="num" w:pos="6033"/>
        </w:tabs>
        <w:ind w:left="6033" w:hanging="174"/>
      </w:pPr>
    </w:lvl>
  </w:abstractNum>
  <w:abstractNum w:abstractNumId="12">
    <w:nsid w:val="577D1E07"/>
    <w:multiLevelType w:val="hybridMultilevel"/>
    <w:tmpl w:val="FFFFFFFF"/>
    <w:lvl w:ilvl="0" w:tplc="5ACE2AC2">
      <w:start w:val="1"/>
      <w:numFmt w:val="decimal"/>
      <w:lvlText w:val=""/>
      <w:lvlJc w:val="left"/>
      <w:pPr>
        <w:tabs>
          <w:tab w:val="num" w:pos="432"/>
        </w:tabs>
        <w:ind w:left="432" w:hanging="432"/>
      </w:pPr>
    </w:lvl>
    <w:lvl w:ilvl="1" w:tplc="9AE002AA">
      <w:start w:val="1"/>
      <w:numFmt w:val="decimal"/>
      <w:lvlText w:val=""/>
      <w:lvlJc w:val="left"/>
      <w:pPr>
        <w:tabs>
          <w:tab w:val="num" w:pos="576"/>
        </w:tabs>
        <w:ind w:left="576" w:hanging="576"/>
      </w:pPr>
    </w:lvl>
    <w:lvl w:ilvl="2" w:tplc="B010F808">
      <w:start w:val="1"/>
      <w:numFmt w:val="decimal"/>
      <w:lvlText w:val=""/>
      <w:lvlJc w:val="left"/>
      <w:pPr>
        <w:tabs>
          <w:tab w:val="num" w:pos="720"/>
        </w:tabs>
        <w:ind w:left="720" w:hanging="720"/>
      </w:pPr>
    </w:lvl>
    <w:lvl w:ilvl="3" w:tplc="F4FAB0C8">
      <w:start w:val="1"/>
      <w:numFmt w:val="decimal"/>
      <w:lvlText w:val=""/>
      <w:lvlJc w:val="left"/>
      <w:pPr>
        <w:tabs>
          <w:tab w:val="num" w:pos="864"/>
        </w:tabs>
        <w:ind w:left="864" w:hanging="864"/>
      </w:pPr>
    </w:lvl>
    <w:lvl w:ilvl="4" w:tplc="944CBE18">
      <w:start w:val="1"/>
      <w:numFmt w:val="decimal"/>
      <w:lvlText w:val=""/>
      <w:lvlJc w:val="left"/>
      <w:pPr>
        <w:tabs>
          <w:tab w:val="num" w:pos="1008"/>
        </w:tabs>
        <w:ind w:left="1008" w:hanging="1008"/>
      </w:pPr>
    </w:lvl>
    <w:lvl w:ilvl="5" w:tplc="4F304AF0">
      <w:start w:val="1"/>
      <w:numFmt w:val="decimal"/>
      <w:lvlText w:val=""/>
      <w:lvlJc w:val="left"/>
      <w:pPr>
        <w:tabs>
          <w:tab w:val="num" w:pos="1152"/>
        </w:tabs>
        <w:ind w:left="1152" w:hanging="1152"/>
      </w:pPr>
    </w:lvl>
    <w:lvl w:ilvl="6" w:tplc="498CF9F2">
      <w:start w:val="1"/>
      <w:numFmt w:val="decimal"/>
      <w:lvlText w:val=""/>
      <w:lvlJc w:val="left"/>
      <w:pPr>
        <w:tabs>
          <w:tab w:val="num" w:pos="1296"/>
        </w:tabs>
        <w:ind w:left="1296" w:hanging="1296"/>
      </w:pPr>
    </w:lvl>
    <w:lvl w:ilvl="7" w:tplc="68B69B98">
      <w:start w:val="1"/>
      <w:numFmt w:val="decimal"/>
      <w:lvlText w:val=""/>
      <w:lvlJc w:val="left"/>
      <w:pPr>
        <w:tabs>
          <w:tab w:val="num" w:pos="1440"/>
        </w:tabs>
        <w:ind w:left="1440" w:hanging="1440"/>
      </w:pPr>
    </w:lvl>
    <w:lvl w:ilvl="8" w:tplc="8B1C40EE">
      <w:start w:val="1"/>
      <w:numFmt w:val="decimal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3">
    <w:nsid w:val="5F5214D5"/>
    <w:multiLevelType w:val="hybridMultilevel"/>
    <w:tmpl w:val="FFFFFFFF"/>
    <w:lvl w:ilvl="0" w:tplc="C1FC7CF4">
      <w:numFmt w:val="bullet"/>
      <w:lvlText w:val=""/>
      <w:lvlJc w:val="left"/>
      <w:pPr>
        <w:ind w:left="227" w:hanging="227"/>
      </w:pPr>
      <w:rPr>
        <w:rFonts w:ascii="OpenSymbol" w:eastAsia="OpenSymbol" w:hAnsi="OpenSymbol" w:cs="OpenSymbol"/>
      </w:rPr>
    </w:lvl>
    <w:lvl w:ilvl="1" w:tplc="39585FD0">
      <w:numFmt w:val="bullet"/>
      <w:lvlText w:val=""/>
      <w:lvlJc w:val="left"/>
      <w:pPr>
        <w:ind w:left="454" w:hanging="227"/>
      </w:pPr>
      <w:rPr>
        <w:rFonts w:ascii="OpenSymbol" w:eastAsia="OpenSymbol" w:hAnsi="OpenSymbol" w:cs="OpenSymbol"/>
      </w:rPr>
    </w:lvl>
    <w:lvl w:ilvl="2" w:tplc="19FAF24E">
      <w:numFmt w:val="bullet"/>
      <w:lvlText w:val=""/>
      <w:lvlJc w:val="left"/>
      <w:pPr>
        <w:ind w:left="680" w:hanging="227"/>
      </w:pPr>
      <w:rPr>
        <w:rFonts w:ascii="OpenSymbol" w:eastAsia="OpenSymbol" w:hAnsi="OpenSymbol" w:cs="OpenSymbol"/>
      </w:rPr>
    </w:lvl>
    <w:lvl w:ilvl="3" w:tplc="2D1016AE">
      <w:numFmt w:val="bullet"/>
      <w:lvlText w:val=""/>
      <w:lvlJc w:val="left"/>
      <w:pPr>
        <w:ind w:left="907" w:hanging="227"/>
      </w:pPr>
      <w:rPr>
        <w:rFonts w:ascii="OpenSymbol" w:eastAsia="OpenSymbol" w:hAnsi="OpenSymbol" w:cs="OpenSymbol"/>
      </w:rPr>
    </w:lvl>
    <w:lvl w:ilvl="4" w:tplc="99FE1500">
      <w:numFmt w:val="bullet"/>
      <w:lvlText w:val=""/>
      <w:lvlJc w:val="left"/>
      <w:pPr>
        <w:ind w:left="1134" w:hanging="227"/>
      </w:pPr>
      <w:rPr>
        <w:rFonts w:ascii="OpenSymbol" w:eastAsia="OpenSymbol" w:hAnsi="OpenSymbol" w:cs="OpenSymbol"/>
      </w:rPr>
    </w:lvl>
    <w:lvl w:ilvl="5" w:tplc="FC282742">
      <w:numFmt w:val="bullet"/>
      <w:lvlText w:val=""/>
      <w:lvlJc w:val="left"/>
      <w:pPr>
        <w:ind w:left="1361" w:hanging="227"/>
      </w:pPr>
      <w:rPr>
        <w:rFonts w:ascii="OpenSymbol" w:eastAsia="OpenSymbol" w:hAnsi="OpenSymbol" w:cs="OpenSymbol"/>
      </w:rPr>
    </w:lvl>
    <w:lvl w:ilvl="6" w:tplc="945AE29A">
      <w:numFmt w:val="bullet"/>
      <w:lvlText w:val=""/>
      <w:lvlJc w:val="left"/>
      <w:pPr>
        <w:ind w:left="1587" w:hanging="227"/>
      </w:pPr>
      <w:rPr>
        <w:rFonts w:ascii="OpenSymbol" w:eastAsia="OpenSymbol" w:hAnsi="OpenSymbol" w:cs="OpenSymbol"/>
      </w:rPr>
    </w:lvl>
    <w:lvl w:ilvl="7" w:tplc="C4F43800">
      <w:numFmt w:val="bullet"/>
      <w:lvlText w:val=""/>
      <w:lvlJc w:val="left"/>
      <w:pPr>
        <w:ind w:left="1814" w:hanging="227"/>
      </w:pPr>
      <w:rPr>
        <w:rFonts w:ascii="OpenSymbol" w:eastAsia="OpenSymbol" w:hAnsi="OpenSymbol" w:cs="OpenSymbol"/>
      </w:rPr>
    </w:lvl>
    <w:lvl w:ilvl="8" w:tplc="B3A0964E">
      <w:numFmt w:val="bullet"/>
      <w:lvlText w:val=""/>
      <w:lvlJc w:val="left"/>
      <w:pPr>
        <w:ind w:left="2041" w:hanging="227"/>
      </w:pPr>
      <w:rPr>
        <w:rFonts w:ascii="OpenSymbol" w:eastAsia="OpenSymbol" w:hAnsi="OpenSymbol" w:cs="OpenSymbol"/>
      </w:rPr>
    </w:lvl>
  </w:abstractNum>
  <w:abstractNum w:abstractNumId="14">
    <w:nsid w:val="62FC1F0E"/>
    <w:multiLevelType w:val="multilevel"/>
    <w:tmpl w:val="FFFFFFFF"/>
    <w:lvl w:ilvl="0">
      <w:start w:val="1"/>
      <w:numFmt w:val="russianLower"/>
      <w:suff w:val="space"/>
      <w:lvlText w:val="%1)"/>
      <w:lvlJc w:val="left"/>
      <w:pPr>
        <w:ind w:left="0" w:firstLine="708"/>
      </w:pPr>
    </w:lvl>
    <w:lvl w:ilvl="1">
      <w:start w:val="1"/>
      <w:numFmt w:val="russianLower"/>
      <w:suff w:val="space"/>
      <w:lvlText w:val="%1.%2)"/>
      <w:lvlJc w:val="left"/>
      <w:pPr>
        <w:ind w:left="0" w:firstLine="708"/>
      </w:pPr>
    </w:lvl>
    <w:lvl w:ilvl="2">
      <w:start w:val="1"/>
      <w:numFmt w:val="russianLower"/>
      <w:suff w:val="space"/>
      <w:lvlText w:val="%1.%2.%3)"/>
      <w:lvlJc w:val="left"/>
      <w:pPr>
        <w:ind w:left="0" w:firstLine="708"/>
      </w:pPr>
    </w:lvl>
    <w:lvl w:ilvl="3">
      <w:start w:val="1"/>
      <w:numFmt w:val="russianLower"/>
      <w:suff w:val="space"/>
      <w:lvlText w:val="%1.%2.%3.%4)"/>
      <w:lvlJc w:val="left"/>
      <w:pPr>
        <w:ind w:left="0" w:firstLine="708"/>
      </w:pPr>
    </w:lvl>
    <w:lvl w:ilvl="4">
      <w:start w:val="1"/>
      <w:numFmt w:val="russianLower"/>
      <w:suff w:val="space"/>
      <w:lvlText w:val="%1.%2.%3.%4.%5)"/>
      <w:lvlJc w:val="left"/>
      <w:pPr>
        <w:ind w:left="0" w:firstLine="708"/>
      </w:pPr>
    </w:lvl>
    <w:lvl w:ilvl="5">
      <w:start w:val="1"/>
      <w:numFmt w:val="russianLower"/>
      <w:suff w:val="space"/>
      <w:lvlText w:val="%1.%2.%3.%4.%5.%6)"/>
      <w:lvlJc w:val="left"/>
      <w:pPr>
        <w:ind w:left="0" w:firstLine="708"/>
      </w:pPr>
    </w:lvl>
    <w:lvl w:ilvl="6">
      <w:start w:val="1"/>
      <w:numFmt w:val="russianLower"/>
      <w:suff w:val="space"/>
      <w:lvlText w:val="%1.%2.%3.%4.%5.%6.%7)"/>
      <w:lvlJc w:val="left"/>
      <w:pPr>
        <w:ind w:left="0" w:firstLine="708"/>
      </w:pPr>
    </w:lvl>
    <w:lvl w:ilvl="7">
      <w:start w:val="1"/>
      <w:numFmt w:val="russianLower"/>
      <w:suff w:val="space"/>
      <w:lvlText w:val="%1.%2.%3.%4.%5.%6.%7.%8)"/>
      <w:lvlJc w:val="left"/>
      <w:pPr>
        <w:ind w:left="0" w:firstLine="708"/>
      </w:pPr>
    </w:lvl>
    <w:lvl w:ilvl="8">
      <w:start w:val="1"/>
      <w:numFmt w:val="russianLower"/>
      <w:suff w:val="space"/>
      <w:lvlText w:val="%1.%2.%3.%4.%5.%6.%7.%8.%9)"/>
      <w:lvlJc w:val="left"/>
      <w:pPr>
        <w:ind w:left="0" w:firstLine="708"/>
      </w:pPr>
    </w:lvl>
  </w:abstractNum>
  <w:abstractNum w:abstractNumId="15">
    <w:nsid w:val="694B4145"/>
    <w:multiLevelType w:val="hybridMultilevel"/>
    <w:tmpl w:val="FFFFFFFF"/>
    <w:lvl w:ilvl="0" w:tplc="495262CC">
      <w:numFmt w:val="bullet"/>
      <w:suff w:val="space"/>
      <w:lvlText w:val=""/>
      <w:lvlJc w:val="left"/>
      <w:pPr>
        <w:ind w:left="227" w:hanging="227"/>
      </w:pPr>
      <w:rPr>
        <w:rFonts w:ascii="OpenSymbol" w:eastAsia="OpenSymbol" w:hAnsi="OpenSymbol" w:cs="OpenSymbol"/>
      </w:rPr>
    </w:lvl>
    <w:lvl w:ilvl="1" w:tplc="7FD6ACA2">
      <w:numFmt w:val="bullet"/>
      <w:suff w:val="space"/>
      <w:lvlText w:val=""/>
      <w:lvlJc w:val="left"/>
      <w:pPr>
        <w:ind w:left="454" w:hanging="227"/>
      </w:pPr>
      <w:rPr>
        <w:rFonts w:ascii="OpenSymbol" w:eastAsia="OpenSymbol" w:hAnsi="OpenSymbol" w:cs="OpenSymbol"/>
      </w:rPr>
    </w:lvl>
    <w:lvl w:ilvl="2" w:tplc="783060E4">
      <w:numFmt w:val="bullet"/>
      <w:suff w:val="space"/>
      <w:lvlText w:val=""/>
      <w:lvlJc w:val="left"/>
      <w:pPr>
        <w:ind w:left="680" w:hanging="227"/>
      </w:pPr>
      <w:rPr>
        <w:rFonts w:ascii="OpenSymbol" w:eastAsia="OpenSymbol" w:hAnsi="OpenSymbol" w:cs="OpenSymbol"/>
      </w:rPr>
    </w:lvl>
    <w:lvl w:ilvl="3" w:tplc="965245F2">
      <w:numFmt w:val="bullet"/>
      <w:suff w:val="space"/>
      <w:lvlText w:val=""/>
      <w:lvlJc w:val="left"/>
      <w:pPr>
        <w:ind w:left="907" w:hanging="227"/>
      </w:pPr>
      <w:rPr>
        <w:rFonts w:ascii="OpenSymbol" w:eastAsia="OpenSymbol" w:hAnsi="OpenSymbol" w:cs="OpenSymbol"/>
      </w:rPr>
    </w:lvl>
    <w:lvl w:ilvl="4" w:tplc="CD3AA4B8">
      <w:numFmt w:val="bullet"/>
      <w:suff w:val="space"/>
      <w:lvlText w:val=""/>
      <w:lvlJc w:val="left"/>
      <w:pPr>
        <w:ind w:left="1134" w:hanging="227"/>
      </w:pPr>
      <w:rPr>
        <w:rFonts w:ascii="OpenSymbol" w:eastAsia="OpenSymbol" w:hAnsi="OpenSymbol" w:cs="OpenSymbol"/>
      </w:rPr>
    </w:lvl>
    <w:lvl w:ilvl="5" w:tplc="AA760F64">
      <w:numFmt w:val="bullet"/>
      <w:suff w:val="space"/>
      <w:lvlText w:val=""/>
      <w:lvlJc w:val="left"/>
      <w:pPr>
        <w:ind w:left="1361" w:hanging="227"/>
      </w:pPr>
      <w:rPr>
        <w:rFonts w:ascii="OpenSymbol" w:eastAsia="OpenSymbol" w:hAnsi="OpenSymbol" w:cs="OpenSymbol"/>
      </w:rPr>
    </w:lvl>
    <w:lvl w:ilvl="6" w:tplc="C70CB358">
      <w:numFmt w:val="bullet"/>
      <w:suff w:val="space"/>
      <w:lvlText w:val=""/>
      <w:lvlJc w:val="left"/>
      <w:pPr>
        <w:ind w:left="1587" w:hanging="227"/>
      </w:pPr>
      <w:rPr>
        <w:rFonts w:ascii="OpenSymbol" w:eastAsia="OpenSymbol" w:hAnsi="OpenSymbol" w:cs="OpenSymbol"/>
      </w:rPr>
    </w:lvl>
    <w:lvl w:ilvl="7" w:tplc="E8D0F650">
      <w:numFmt w:val="bullet"/>
      <w:suff w:val="space"/>
      <w:lvlText w:val=""/>
      <w:lvlJc w:val="left"/>
      <w:pPr>
        <w:ind w:left="1814" w:hanging="227"/>
      </w:pPr>
      <w:rPr>
        <w:rFonts w:ascii="OpenSymbol" w:eastAsia="OpenSymbol" w:hAnsi="OpenSymbol" w:cs="OpenSymbol"/>
      </w:rPr>
    </w:lvl>
    <w:lvl w:ilvl="8" w:tplc="1EFE43F2">
      <w:numFmt w:val="bullet"/>
      <w:suff w:val="space"/>
      <w:lvlText w:val=""/>
      <w:lvlJc w:val="left"/>
      <w:pPr>
        <w:ind w:left="2041" w:hanging="227"/>
      </w:pPr>
      <w:rPr>
        <w:rFonts w:ascii="OpenSymbol" w:eastAsia="OpenSymbol" w:hAnsi="OpenSymbol" w:cs="OpenSymbol"/>
      </w:rPr>
    </w:lvl>
  </w:abstractNum>
  <w:abstractNum w:abstractNumId="16">
    <w:nsid w:val="7A561565"/>
    <w:multiLevelType w:val="hybridMultilevel"/>
    <w:tmpl w:val="FFFFFFFF"/>
    <w:lvl w:ilvl="0" w:tplc="EC2626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3748E9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797E7666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plc="A72E3D04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3BBCE3CE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 w:tplc="1B02A440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 w:tplc="A3129CFA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 w:tplc="ACFA7BB4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 w:tplc="22EC21C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7E7C2A89"/>
    <w:multiLevelType w:val="hybridMultilevel"/>
    <w:tmpl w:val="FFFFFFFF"/>
    <w:lvl w:ilvl="0" w:tplc="2780A2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CCE4B9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5626536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plc="62CA3796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EAA086A2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 w:tplc="951CE50C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 w:tplc="A48885D2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 w:tplc="39060F76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 w:tplc="65224230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11"/>
  </w:num>
  <w:num w:numId="5">
    <w:abstractNumId w:val="6"/>
  </w:num>
  <w:num w:numId="6">
    <w:abstractNumId w:val="4"/>
  </w:num>
  <w:num w:numId="7">
    <w:abstractNumId w:val="10"/>
  </w:num>
  <w:num w:numId="8">
    <w:abstractNumId w:val="1"/>
  </w:num>
  <w:num w:numId="9">
    <w:abstractNumId w:val="15"/>
  </w:num>
  <w:num w:numId="10">
    <w:abstractNumId w:val="13"/>
  </w:num>
  <w:num w:numId="11">
    <w:abstractNumId w:val="7"/>
  </w:num>
  <w:num w:numId="12">
    <w:abstractNumId w:val="14"/>
  </w:num>
  <w:num w:numId="13">
    <w:abstractNumId w:val="3"/>
  </w:num>
  <w:num w:numId="14">
    <w:abstractNumId w:val="16"/>
  </w:num>
  <w:num w:numId="15">
    <w:abstractNumId w:val="17"/>
  </w:num>
  <w:num w:numId="16">
    <w:abstractNumId w:val="12"/>
  </w:num>
  <w:num w:numId="17">
    <w:abstractNumId w:val="2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EA7"/>
    <w:rsid w:val="00004941"/>
    <w:rsid w:val="00017D40"/>
    <w:rsid w:val="00064BF1"/>
    <w:rsid w:val="000B2D92"/>
    <w:rsid w:val="000D3340"/>
    <w:rsid w:val="001274C9"/>
    <w:rsid w:val="00131928"/>
    <w:rsid w:val="00152ABB"/>
    <w:rsid w:val="0019771D"/>
    <w:rsid w:val="002524C9"/>
    <w:rsid w:val="00281BC3"/>
    <w:rsid w:val="0028220D"/>
    <w:rsid w:val="00284880"/>
    <w:rsid w:val="00287ABE"/>
    <w:rsid w:val="002C4DAB"/>
    <w:rsid w:val="002D2E71"/>
    <w:rsid w:val="002E5921"/>
    <w:rsid w:val="00304809"/>
    <w:rsid w:val="0033396A"/>
    <w:rsid w:val="00343286"/>
    <w:rsid w:val="003652C6"/>
    <w:rsid w:val="003B7897"/>
    <w:rsid w:val="004629EA"/>
    <w:rsid w:val="004B30A3"/>
    <w:rsid w:val="0050014D"/>
    <w:rsid w:val="00527EDD"/>
    <w:rsid w:val="005836BA"/>
    <w:rsid w:val="005E5B82"/>
    <w:rsid w:val="006116F0"/>
    <w:rsid w:val="00657532"/>
    <w:rsid w:val="00786BA9"/>
    <w:rsid w:val="0079754D"/>
    <w:rsid w:val="007D5A12"/>
    <w:rsid w:val="007F5E33"/>
    <w:rsid w:val="00807370"/>
    <w:rsid w:val="00811026"/>
    <w:rsid w:val="00846AEA"/>
    <w:rsid w:val="008679E7"/>
    <w:rsid w:val="0094141C"/>
    <w:rsid w:val="00973575"/>
    <w:rsid w:val="009B632A"/>
    <w:rsid w:val="009E202D"/>
    <w:rsid w:val="00A35E77"/>
    <w:rsid w:val="00AB6120"/>
    <w:rsid w:val="00B14E30"/>
    <w:rsid w:val="00B22338"/>
    <w:rsid w:val="00B310AC"/>
    <w:rsid w:val="00BB6F90"/>
    <w:rsid w:val="00BC05CD"/>
    <w:rsid w:val="00C13F1A"/>
    <w:rsid w:val="00C32DF1"/>
    <w:rsid w:val="00C44B62"/>
    <w:rsid w:val="00CF255C"/>
    <w:rsid w:val="00D20A9A"/>
    <w:rsid w:val="00D30C4F"/>
    <w:rsid w:val="00D60E5F"/>
    <w:rsid w:val="00D67A13"/>
    <w:rsid w:val="00D729DC"/>
    <w:rsid w:val="00D9394D"/>
    <w:rsid w:val="00DB5EB1"/>
    <w:rsid w:val="00DC12F1"/>
    <w:rsid w:val="00DD750D"/>
    <w:rsid w:val="00DE4166"/>
    <w:rsid w:val="00DE68D3"/>
    <w:rsid w:val="00DE7CE5"/>
    <w:rsid w:val="00E718F8"/>
    <w:rsid w:val="00E84518"/>
    <w:rsid w:val="00EA1EE2"/>
    <w:rsid w:val="00ED22CA"/>
    <w:rsid w:val="00F71EA7"/>
    <w:rsid w:val="00FB3847"/>
    <w:rsid w:val="00FB5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DDD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Styleparagraph">
    <w:name w:val="DStyle_paragraph"/>
    <w:rPr>
      <w:rFonts w:ascii="Liberation Serif" w:eastAsia="Source Han Sans CN Regular" w:hAnsi="Liberation Serif" w:cs="Lohit Devanagari"/>
      <w:sz w:val="24"/>
      <w:szCs w:val="24"/>
    </w:rPr>
  </w:style>
  <w:style w:type="paragraph" w:customStyle="1" w:styleId="Standard">
    <w:name w:val="Standard"/>
    <w:basedOn w:val="DStyleparagraph"/>
    <w:pPr>
      <w:jc w:val="center"/>
    </w:pPr>
    <w:rPr>
      <w:rFonts w:ascii="PT Astra Serif" w:hAnsi="PT Astra Serif" w:cs="'PT Astra Serif'"/>
      <w:sz w:val="28"/>
    </w:rPr>
  </w:style>
  <w:style w:type="paragraph" w:customStyle="1" w:styleId="Heading">
    <w:name w:val="Heading"/>
    <w:basedOn w:val="Standard"/>
    <w:next w:val="Firstlineindent"/>
    <w:rPr>
      <w:b/>
    </w:rPr>
  </w:style>
  <w:style w:type="paragraph" w:customStyle="1" w:styleId="Textbody">
    <w:name w:val="Text body"/>
    <w:basedOn w:val="Standard"/>
    <w:qFormat/>
    <w:pPr>
      <w:jc w:val="both"/>
    </w:pPr>
  </w:style>
  <w:style w:type="paragraph" w:customStyle="1" w:styleId="1">
    <w:name w:val="Список1"/>
    <w:basedOn w:val="Textbody"/>
    <w:rPr>
      <w:rFonts w:cs="Lohit Devanagari"/>
    </w:rPr>
  </w:style>
  <w:style w:type="paragraph" w:customStyle="1" w:styleId="10">
    <w:name w:val="Название объекта1"/>
    <w:basedOn w:val="Standard"/>
    <w:rPr>
      <w:rFonts w:cs="Lohit Devanagari"/>
    </w:rPr>
  </w:style>
  <w:style w:type="paragraph" w:customStyle="1" w:styleId="Index">
    <w:name w:val="Index"/>
    <w:basedOn w:val="Standard"/>
    <w:pPr>
      <w:jc w:val="left"/>
    </w:pPr>
    <w:rPr>
      <w:rFonts w:cs="Lohit Devanagari"/>
    </w:rPr>
  </w:style>
  <w:style w:type="paragraph" w:customStyle="1" w:styleId="Quotations">
    <w:name w:val="Quotations"/>
    <w:basedOn w:val="Standard"/>
  </w:style>
  <w:style w:type="paragraph" w:customStyle="1" w:styleId="11">
    <w:name w:val="Заголовок1"/>
    <w:basedOn w:val="Standard"/>
    <w:next w:val="Firstlineindent"/>
    <w:pPr>
      <w:spacing w:after="170"/>
    </w:pPr>
    <w:rPr>
      <w:b/>
    </w:rPr>
  </w:style>
  <w:style w:type="paragraph" w:customStyle="1" w:styleId="12">
    <w:name w:val="Подзаголовок1"/>
    <w:basedOn w:val="Standard"/>
    <w:next w:val="Firstlineindent"/>
    <w:pPr>
      <w:ind w:left="709"/>
      <w:jc w:val="both"/>
    </w:pPr>
    <w:rPr>
      <w:b/>
    </w:rPr>
  </w:style>
  <w:style w:type="paragraph" w:customStyle="1" w:styleId="110">
    <w:name w:val="Заголовок 11"/>
    <w:basedOn w:val="Heading"/>
    <w:next w:val="Firstlineindent"/>
    <w:qFormat/>
    <w:pPr>
      <w:outlineLvl w:val="1"/>
    </w:pPr>
  </w:style>
  <w:style w:type="paragraph" w:customStyle="1" w:styleId="21">
    <w:name w:val="Заголовок 21"/>
    <w:basedOn w:val="Heading"/>
    <w:next w:val="Textbody"/>
    <w:qFormat/>
    <w:pPr>
      <w:outlineLvl w:val="2"/>
    </w:pPr>
  </w:style>
  <w:style w:type="paragraph" w:customStyle="1" w:styleId="31">
    <w:name w:val="Заголовок 31"/>
    <w:basedOn w:val="Heading"/>
    <w:next w:val="Textbody"/>
    <w:qFormat/>
    <w:pPr>
      <w:outlineLvl w:val="3"/>
    </w:pPr>
  </w:style>
  <w:style w:type="paragraph" w:customStyle="1" w:styleId="41">
    <w:name w:val="Заголовок 41"/>
    <w:basedOn w:val="Heading"/>
    <w:next w:val="Textbody"/>
    <w:qFormat/>
  </w:style>
  <w:style w:type="paragraph" w:customStyle="1" w:styleId="51">
    <w:name w:val="Заголовок 51"/>
    <w:basedOn w:val="Heading"/>
    <w:next w:val="Textbody"/>
    <w:qFormat/>
  </w:style>
  <w:style w:type="paragraph" w:customStyle="1" w:styleId="61">
    <w:name w:val="Заголовок 61"/>
    <w:basedOn w:val="Heading"/>
    <w:next w:val="Textbody"/>
    <w:qFormat/>
  </w:style>
  <w:style w:type="paragraph" w:customStyle="1" w:styleId="71">
    <w:name w:val="Заголовок 71"/>
    <w:basedOn w:val="Heading"/>
    <w:next w:val="Textbody"/>
    <w:qFormat/>
  </w:style>
  <w:style w:type="paragraph" w:customStyle="1" w:styleId="Firstlineindent">
    <w:name w:val="First line indent"/>
    <w:basedOn w:val="Standard"/>
    <w:qFormat/>
    <w:pPr>
      <w:ind w:firstLine="709"/>
      <w:jc w:val="both"/>
    </w:pPr>
  </w:style>
  <w:style w:type="paragraph" w:customStyle="1" w:styleId="Hangingindent">
    <w:name w:val="Hanging indent"/>
    <w:basedOn w:val="Textbody"/>
    <w:qFormat/>
    <w:pPr>
      <w:tabs>
        <w:tab w:val="left" w:pos="566"/>
      </w:tabs>
    </w:pPr>
  </w:style>
  <w:style w:type="paragraph" w:customStyle="1" w:styleId="Textbodyindent">
    <w:name w:val="Text body indent"/>
    <w:basedOn w:val="Textbody"/>
    <w:qFormat/>
  </w:style>
  <w:style w:type="paragraph" w:customStyle="1" w:styleId="13">
    <w:name w:val="Приветствие1"/>
    <w:basedOn w:val="Standard"/>
  </w:style>
  <w:style w:type="paragraph" w:customStyle="1" w:styleId="14">
    <w:name w:val="Подпись1"/>
    <w:basedOn w:val="Standard"/>
    <w:pPr>
      <w:tabs>
        <w:tab w:val="right" w:pos="31680"/>
      </w:tabs>
      <w:jc w:val="left"/>
    </w:pPr>
  </w:style>
  <w:style w:type="paragraph" w:customStyle="1" w:styleId="ListIndent">
    <w:name w:val="List Indent"/>
    <w:basedOn w:val="Textbody"/>
    <w:qFormat/>
    <w:pPr>
      <w:tabs>
        <w:tab w:val="left" w:pos="566"/>
      </w:tabs>
    </w:pPr>
  </w:style>
  <w:style w:type="paragraph" w:customStyle="1" w:styleId="Marginalia">
    <w:name w:val="Marginalia"/>
    <w:basedOn w:val="Textbody"/>
  </w:style>
  <w:style w:type="paragraph" w:customStyle="1" w:styleId="81">
    <w:name w:val="Заголовок 81"/>
    <w:basedOn w:val="Heading"/>
    <w:next w:val="Textbody"/>
    <w:qFormat/>
  </w:style>
  <w:style w:type="paragraph" w:customStyle="1" w:styleId="91">
    <w:name w:val="Заголовок 91"/>
    <w:basedOn w:val="Heading"/>
    <w:next w:val="Textbody"/>
    <w:qFormat/>
  </w:style>
  <w:style w:type="paragraph" w:customStyle="1" w:styleId="Heading10">
    <w:name w:val="Heading 10"/>
    <w:basedOn w:val="Heading"/>
    <w:next w:val="Textbody"/>
    <w:qFormat/>
  </w:style>
  <w:style w:type="paragraph" w:customStyle="1" w:styleId="Numbering1Start">
    <w:name w:val="Numbering 1 Start"/>
    <w:basedOn w:val="1"/>
    <w:next w:val="Numbering1"/>
    <w:qFormat/>
  </w:style>
  <w:style w:type="paragraph" w:customStyle="1" w:styleId="Numbering1">
    <w:name w:val="Numbering 1"/>
    <w:basedOn w:val="1"/>
    <w:qFormat/>
  </w:style>
  <w:style w:type="paragraph" w:customStyle="1" w:styleId="Numbering1End">
    <w:name w:val="Numbering 1 End"/>
    <w:basedOn w:val="1"/>
    <w:next w:val="Numbering1"/>
    <w:qFormat/>
  </w:style>
  <w:style w:type="paragraph" w:customStyle="1" w:styleId="Numbering1Cont">
    <w:name w:val="Numbering 1 Cont."/>
    <w:basedOn w:val="1"/>
    <w:qFormat/>
  </w:style>
  <w:style w:type="paragraph" w:customStyle="1" w:styleId="Numbering2Start">
    <w:name w:val="Numbering 2 Start"/>
    <w:basedOn w:val="1"/>
    <w:next w:val="Numbering2"/>
    <w:qFormat/>
  </w:style>
  <w:style w:type="paragraph" w:customStyle="1" w:styleId="Numbering2">
    <w:name w:val="Numbering 2"/>
    <w:basedOn w:val="1"/>
    <w:qFormat/>
  </w:style>
  <w:style w:type="paragraph" w:customStyle="1" w:styleId="Numbering2End">
    <w:name w:val="Numbering 2 End"/>
    <w:basedOn w:val="1"/>
    <w:next w:val="Numbering2"/>
    <w:qFormat/>
  </w:style>
  <w:style w:type="paragraph" w:customStyle="1" w:styleId="Numbering2Cont">
    <w:name w:val="Numbering 2 Cont."/>
    <w:basedOn w:val="1"/>
    <w:qFormat/>
  </w:style>
  <w:style w:type="paragraph" w:customStyle="1" w:styleId="Numbering3Start">
    <w:name w:val="Numbering 3 Start"/>
    <w:basedOn w:val="1"/>
    <w:next w:val="Numbering3"/>
    <w:qFormat/>
  </w:style>
  <w:style w:type="paragraph" w:customStyle="1" w:styleId="Numbering3">
    <w:name w:val="Numbering 3"/>
    <w:basedOn w:val="1"/>
    <w:qFormat/>
  </w:style>
  <w:style w:type="paragraph" w:customStyle="1" w:styleId="Numbering3End">
    <w:name w:val="Numbering 3 End"/>
    <w:basedOn w:val="1"/>
    <w:next w:val="Numbering3"/>
    <w:qFormat/>
  </w:style>
  <w:style w:type="paragraph" w:customStyle="1" w:styleId="Numbering3Cont">
    <w:name w:val="Numbering 3 Cont."/>
    <w:basedOn w:val="1"/>
    <w:qFormat/>
  </w:style>
  <w:style w:type="paragraph" w:customStyle="1" w:styleId="Numbering4Start">
    <w:name w:val="Numbering 4 Start"/>
    <w:basedOn w:val="1"/>
    <w:next w:val="Numbering4"/>
    <w:qFormat/>
  </w:style>
  <w:style w:type="paragraph" w:customStyle="1" w:styleId="Numbering4">
    <w:name w:val="Numbering 4"/>
    <w:basedOn w:val="1"/>
    <w:qFormat/>
  </w:style>
  <w:style w:type="paragraph" w:customStyle="1" w:styleId="Numbering4End">
    <w:name w:val="Numbering 4 End"/>
    <w:basedOn w:val="1"/>
    <w:next w:val="Numbering4"/>
    <w:qFormat/>
  </w:style>
  <w:style w:type="paragraph" w:customStyle="1" w:styleId="Numbering4Cont">
    <w:name w:val="Numbering 4 Cont."/>
    <w:basedOn w:val="1"/>
    <w:qFormat/>
  </w:style>
  <w:style w:type="paragraph" w:customStyle="1" w:styleId="Numbering5Start">
    <w:name w:val="Numbering 5 Start"/>
    <w:basedOn w:val="1"/>
    <w:next w:val="Numbering5"/>
    <w:qFormat/>
  </w:style>
  <w:style w:type="paragraph" w:customStyle="1" w:styleId="Numbering5">
    <w:name w:val="Numbering 5"/>
    <w:basedOn w:val="1"/>
    <w:qFormat/>
  </w:style>
  <w:style w:type="paragraph" w:customStyle="1" w:styleId="Numbering5End">
    <w:name w:val="Numbering 5 End"/>
    <w:basedOn w:val="1"/>
    <w:next w:val="Numbering5"/>
    <w:qFormat/>
  </w:style>
  <w:style w:type="paragraph" w:customStyle="1" w:styleId="Numbering5Cont">
    <w:name w:val="Numbering 5 Cont."/>
    <w:basedOn w:val="1"/>
    <w:qFormat/>
  </w:style>
  <w:style w:type="paragraph" w:customStyle="1" w:styleId="List1Start">
    <w:name w:val="List 1 Start"/>
    <w:basedOn w:val="1"/>
    <w:next w:val="List1"/>
    <w:qFormat/>
  </w:style>
  <w:style w:type="paragraph" w:customStyle="1" w:styleId="List1">
    <w:name w:val="List 1"/>
    <w:basedOn w:val="1"/>
    <w:qFormat/>
  </w:style>
  <w:style w:type="paragraph" w:customStyle="1" w:styleId="List1End">
    <w:name w:val="List 1 End"/>
    <w:basedOn w:val="1"/>
    <w:next w:val="List1"/>
    <w:qFormat/>
  </w:style>
  <w:style w:type="paragraph" w:customStyle="1" w:styleId="List1Cont">
    <w:name w:val="List 1 Cont."/>
    <w:basedOn w:val="1"/>
    <w:qFormat/>
  </w:style>
  <w:style w:type="paragraph" w:customStyle="1" w:styleId="List2Start">
    <w:name w:val="List 2 Start"/>
    <w:basedOn w:val="1"/>
    <w:next w:val="210"/>
    <w:qFormat/>
  </w:style>
  <w:style w:type="paragraph" w:customStyle="1" w:styleId="210">
    <w:name w:val="Список 21"/>
    <w:basedOn w:val="1"/>
    <w:qFormat/>
  </w:style>
  <w:style w:type="paragraph" w:customStyle="1" w:styleId="List2End">
    <w:name w:val="List 2 End"/>
    <w:basedOn w:val="1"/>
    <w:next w:val="210"/>
    <w:qFormat/>
  </w:style>
  <w:style w:type="paragraph" w:customStyle="1" w:styleId="List2Cont">
    <w:name w:val="List 2 Cont."/>
    <w:basedOn w:val="1"/>
    <w:qFormat/>
  </w:style>
  <w:style w:type="paragraph" w:customStyle="1" w:styleId="List3Start">
    <w:name w:val="List 3 Start"/>
    <w:basedOn w:val="1"/>
    <w:next w:val="310"/>
    <w:qFormat/>
  </w:style>
  <w:style w:type="paragraph" w:customStyle="1" w:styleId="310">
    <w:name w:val="Список 31"/>
    <w:basedOn w:val="1"/>
    <w:qFormat/>
  </w:style>
  <w:style w:type="paragraph" w:customStyle="1" w:styleId="List3End">
    <w:name w:val="List 3 End"/>
    <w:basedOn w:val="1"/>
    <w:next w:val="310"/>
    <w:qFormat/>
  </w:style>
  <w:style w:type="paragraph" w:customStyle="1" w:styleId="List3Cont">
    <w:name w:val="List 3 Cont."/>
    <w:basedOn w:val="1"/>
    <w:qFormat/>
  </w:style>
  <w:style w:type="paragraph" w:customStyle="1" w:styleId="List4Start">
    <w:name w:val="List 4 Start"/>
    <w:basedOn w:val="1"/>
    <w:next w:val="410"/>
    <w:qFormat/>
  </w:style>
  <w:style w:type="paragraph" w:customStyle="1" w:styleId="410">
    <w:name w:val="Список 41"/>
    <w:basedOn w:val="1"/>
    <w:qFormat/>
  </w:style>
  <w:style w:type="paragraph" w:customStyle="1" w:styleId="List4End">
    <w:name w:val="List 4 End"/>
    <w:basedOn w:val="1"/>
    <w:next w:val="410"/>
    <w:qFormat/>
  </w:style>
  <w:style w:type="paragraph" w:customStyle="1" w:styleId="List4Cont">
    <w:name w:val="List 4 Cont."/>
    <w:basedOn w:val="1"/>
    <w:qFormat/>
  </w:style>
  <w:style w:type="paragraph" w:customStyle="1" w:styleId="List5Start">
    <w:name w:val="List 5 Start"/>
    <w:basedOn w:val="1"/>
    <w:next w:val="510"/>
    <w:qFormat/>
  </w:style>
  <w:style w:type="paragraph" w:customStyle="1" w:styleId="510">
    <w:name w:val="Список 51"/>
    <w:basedOn w:val="1"/>
    <w:qFormat/>
  </w:style>
  <w:style w:type="paragraph" w:customStyle="1" w:styleId="List5End">
    <w:name w:val="List 5 End"/>
    <w:basedOn w:val="1"/>
    <w:next w:val="510"/>
    <w:qFormat/>
  </w:style>
  <w:style w:type="paragraph" w:customStyle="1" w:styleId="List5Cont">
    <w:name w:val="List 5 Cont."/>
    <w:basedOn w:val="1"/>
    <w:qFormat/>
  </w:style>
  <w:style w:type="paragraph" w:customStyle="1" w:styleId="15">
    <w:name w:val="Указатель1"/>
    <w:basedOn w:val="Heading"/>
    <w:qFormat/>
  </w:style>
  <w:style w:type="paragraph" w:customStyle="1" w:styleId="111">
    <w:name w:val="Указатель 11"/>
    <w:basedOn w:val="Index"/>
    <w:qFormat/>
  </w:style>
  <w:style w:type="paragraph" w:customStyle="1" w:styleId="211">
    <w:name w:val="Указатель 21"/>
    <w:basedOn w:val="Index"/>
    <w:qFormat/>
  </w:style>
  <w:style w:type="paragraph" w:customStyle="1" w:styleId="311">
    <w:name w:val="Указатель 31"/>
    <w:basedOn w:val="Index"/>
    <w:qFormat/>
  </w:style>
  <w:style w:type="paragraph" w:customStyle="1" w:styleId="IndexSeparator">
    <w:name w:val="Index Separator"/>
    <w:basedOn w:val="Index"/>
    <w:qFormat/>
  </w:style>
  <w:style w:type="paragraph" w:customStyle="1" w:styleId="ContentsHeading">
    <w:name w:val="Contents Heading"/>
    <w:basedOn w:val="Heading"/>
    <w:next w:val="Contents1"/>
    <w:qFormat/>
  </w:style>
  <w:style w:type="paragraph" w:customStyle="1" w:styleId="Contents1">
    <w:name w:val="Contents 1"/>
    <w:basedOn w:val="Index"/>
    <w:qFormat/>
    <w:pPr>
      <w:tabs>
        <w:tab w:val="right" w:leader="dot" w:pos="9637"/>
      </w:tabs>
    </w:pPr>
  </w:style>
  <w:style w:type="paragraph" w:customStyle="1" w:styleId="Contents2">
    <w:name w:val="Contents 2"/>
    <w:basedOn w:val="Index"/>
    <w:qFormat/>
    <w:pPr>
      <w:tabs>
        <w:tab w:val="right" w:leader="dot" w:pos="9354"/>
      </w:tabs>
    </w:pPr>
  </w:style>
  <w:style w:type="paragraph" w:customStyle="1" w:styleId="Contents3">
    <w:name w:val="Contents 3"/>
    <w:basedOn w:val="Index"/>
    <w:qFormat/>
    <w:pPr>
      <w:tabs>
        <w:tab w:val="right" w:leader="dot" w:pos="9071"/>
      </w:tabs>
    </w:pPr>
  </w:style>
  <w:style w:type="paragraph" w:customStyle="1" w:styleId="Contents4">
    <w:name w:val="Contents 4"/>
    <w:basedOn w:val="Index"/>
    <w:qFormat/>
    <w:pPr>
      <w:tabs>
        <w:tab w:val="right" w:leader="dot" w:pos="8788"/>
      </w:tabs>
    </w:pPr>
  </w:style>
  <w:style w:type="paragraph" w:customStyle="1" w:styleId="Contents5">
    <w:name w:val="Contents 5"/>
    <w:basedOn w:val="Index"/>
    <w:qFormat/>
    <w:pPr>
      <w:tabs>
        <w:tab w:val="right" w:leader="dot" w:pos="8505"/>
      </w:tabs>
    </w:pPr>
  </w:style>
  <w:style w:type="paragraph" w:customStyle="1" w:styleId="UserIndexHeading">
    <w:name w:val="User Index Heading"/>
    <w:basedOn w:val="Heading"/>
    <w:qFormat/>
  </w:style>
  <w:style w:type="paragraph" w:customStyle="1" w:styleId="UserIndex1">
    <w:name w:val="User Index 1"/>
    <w:basedOn w:val="Index"/>
    <w:qFormat/>
    <w:pPr>
      <w:tabs>
        <w:tab w:val="right" w:leader="dot" w:pos="9637"/>
      </w:tabs>
    </w:pPr>
  </w:style>
  <w:style w:type="paragraph" w:customStyle="1" w:styleId="UserIndex2">
    <w:name w:val="User Index 2"/>
    <w:basedOn w:val="Index"/>
    <w:qFormat/>
    <w:pPr>
      <w:tabs>
        <w:tab w:val="right" w:leader="dot" w:pos="9354"/>
      </w:tabs>
    </w:pPr>
  </w:style>
  <w:style w:type="paragraph" w:customStyle="1" w:styleId="UserIndex3">
    <w:name w:val="User Index 3"/>
    <w:basedOn w:val="Index"/>
    <w:qFormat/>
    <w:pPr>
      <w:tabs>
        <w:tab w:val="right" w:leader="dot" w:pos="9071"/>
      </w:tabs>
    </w:pPr>
  </w:style>
  <w:style w:type="paragraph" w:customStyle="1" w:styleId="UserIndex4">
    <w:name w:val="User Index 4"/>
    <w:basedOn w:val="Index"/>
    <w:qFormat/>
    <w:pPr>
      <w:tabs>
        <w:tab w:val="right" w:leader="dot" w:pos="8788"/>
      </w:tabs>
    </w:pPr>
  </w:style>
  <w:style w:type="paragraph" w:customStyle="1" w:styleId="UserIndex5">
    <w:name w:val="User Index 5"/>
    <w:basedOn w:val="Index"/>
    <w:qFormat/>
    <w:pPr>
      <w:tabs>
        <w:tab w:val="right" w:leader="dot" w:pos="8505"/>
      </w:tabs>
    </w:pPr>
  </w:style>
  <w:style w:type="paragraph" w:customStyle="1" w:styleId="Contents6">
    <w:name w:val="Contents 6"/>
    <w:basedOn w:val="Index"/>
    <w:qFormat/>
    <w:pPr>
      <w:tabs>
        <w:tab w:val="right" w:leader="dot" w:pos="8222"/>
      </w:tabs>
    </w:pPr>
  </w:style>
  <w:style w:type="paragraph" w:customStyle="1" w:styleId="Contents7">
    <w:name w:val="Contents 7"/>
    <w:basedOn w:val="Index"/>
    <w:qFormat/>
    <w:pPr>
      <w:tabs>
        <w:tab w:val="right" w:leader="dot" w:pos="7939"/>
      </w:tabs>
    </w:pPr>
  </w:style>
  <w:style w:type="paragraph" w:customStyle="1" w:styleId="Contents8">
    <w:name w:val="Contents 8"/>
    <w:basedOn w:val="Index"/>
    <w:qFormat/>
    <w:pPr>
      <w:tabs>
        <w:tab w:val="right" w:leader="dot" w:pos="7656"/>
      </w:tabs>
    </w:pPr>
  </w:style>
  <w:style w:type="paragraph" w:customStyle="1" w:styleId="Contents9">
    <w:name w:val="Contents 9"/>
    <w:basedOn w:val="Index"/>
    <w:qFormat/>
    <w:pPr>
      <w:tabs>
        <w:tab w:val="right" w:leader="dot" w:pos="7373"/>
      </w:tabs>
    </w:pPr>
  </w:style>
  <w:style w:type="paragraph" w:customStyle="1" w:styleId="Contents10">
    <w:name w:val="Contents 10"/>
    <w:basedOn w:val="Index"/>
    <w:qFormat/>
    <w:pPr>
      <w:tabs>
        <w:tab w:val="right" w:leader="dot" w:pos="7090"/>
      </w:tabs>
    </w:pPr>
  </w:style>
  <w:style w:type="paragraph" w:customStyle="1" w:styleId="IllustrationIndex1">
    <w:name w:val="Illustration Index 1"/>
    <w:basedOn w:val="Index"/>
    <w:qFormat/>
    <w:pPr>
      <w:tabs>
        <w:tab w:val="right" w:leader="dot" w:pos="9637"/>
      </w:tabs>
    </w:pPr>
  </w:style>
  <w:style w:type="paragraph" w:customStyle="1" w:styleId="Objectindexheading">
    <w:name w:val="Object index heading"/>
    <w:basedOn w:val="Heading"/>
    <w:qFormat/>
  </w:style>
  <w:style w:type="paragraph" w:customStyle="1" w:styleId="Objectindex1">
    <w:name w:val="Object index 1"/>
    <w:basedOn w:val="Index"/>
    <w:qFormat/>
    <w:pPr>
      <w:tabs>
        <w:tab w:val="right" w:leader="dot" w:pos="9637"/>
      </w:tabs>
    </w:pPr>
  </w:style>
  <w:style w:type="paragraph" w:customStyle="1" w:styleId="Tableindexheading">
    <w:name w:val="Table index heading"/>
    <w:basedOn w:val="Heading"/>
    <w:qFormat/>
  </w:style>
  <w:style w:type="paragraph" w:customStyle="1" w:styleId="Tableindex1">
    <w:name w:val="Table index 1"/>
    <w:basedOn w:val="Index"/>
    <w:qFormat/>
    <w:pPr>
      <w:tabs>
        <w:tab w:val="right" w:leader="dot" w:pos="9637"/>
      </w:tabs>
    </w:pPr>
  </w:style>
  <w:style w:type="paragraph" w:customStyle="1" w:styleId="BibliographyHeading">
    <w:name w:val="Bibliography Heading"/>
    <w:basedOn w:val="Heading"/>
    <w:qFormat/>
  </w:style>
  <w:style w:type="paragraph" w:customStyle="1" w:styleId="Bibliography1">
    <w:name w:val="Bibliography 1"/>
    <w:basedOn w:val="Index"/>
    <w:qFormat/>
    <w:pPr>
      <w:tabs>
        <w:tab w:val="right" w:leader="dot" w:pos="9637"/>
      </w:tabs>
    </w:pPr>
  </w:style>
  <w:style w:type="paragraph" w:customStyle="1" w:styleId="UserIndex6">
    <w:name w:val="User Index 6"/>
    <w:basedOn w:val="Index"/>
    <w:qFormat/>
    <w:pPr>
      <w:tabs>
        <w:tab w:val="right" w:leader="dot" w:pos="8222"/>
      </w:tabs>
    </w:pPr>
  </w:style>
  <w:style w:type="paragraph" w:customStyle="1" w:styleId="UserIndex7">
    <w:name w:val="User Index 7"/>
    <w:basedOn w:val="Index"/>
    <w:qFormat/>
    <w:pPr>
      <w:tabs>
        <w:tab w:val="right" w:leader="dot" w:pos="7939"/>
      </w:tabs>
    </w:pPr>
  </w:style>
  <w:style w:type="paragraph" w:customStyle="1" w:styleId="UserIndex8">
    <w:name w:val="User Index 8"/>
    <w:basedOn w:val="Index"/>
    <w:qFormat/>
    <w:pPr>
      <w:tabs>
        <w:tab w:val="right" w:leader="dot" w:pos="7656"/>
      </w:tabs>
    </w:pPr>
  </w:style>
  <w:style w:type="paragraph" w:customStyle="1" w:styleId="UserIndex9">
    <w:name w:val="User Index 9"/>
    <w:basedOn w:val="Index"/>
    <w:qFormat/>
    <w:pPr>
      <w:tabs>
        <w:tab w:val="right" w:leader="dot" w:pos="7373"/>
      </w:tabs>
    </w:pPr>
  </w:style>
  <w:style w:type="paragraph" w:customStyle="1" w:styleId="UserIndex10">
    <w:name w:val="User Index 10"/>
    <w:basedOn w:val="Index"/>
    <w:qFormat/>
    <w:pPr>
      <w:tabs>
        <w:tab w:val="right" w:leader="dot" w:pos="7090"/>
      </w:tabs>
    </w:pPr>
  </w:style>
  <w:style w:type="paragraph" w:customStyle="1" w:styleId="HeaderandFooter">
    <w:name w:val="Header and Footer"/>
    <w:basedOn w:val="Standard"/>
    <w:qFormat/>
    <w:pPr>
      <w:tabs>
        <w:tab w:val="center" w:pos="4818"/>
        <w:tab w:val="right" w:pos="9637"/>
      </w:tabs>
    </w:pPr>
  </w:style>
  <w:style w:type="paragraph" w:customStyle="1" w:styleId="16">
    <w:name w:val="Верхний колонтитул1"/>
    <w:basedOn w:val="Standard"/>
    <w:pPr>
      <w:tabs>
        <w:tab w:val="center" w:pos="4818"/>
        <w:tab w:val="right" w:pos="9637"/>
      </w:tabs>
    </w:pPr>
  </w:style>
  <w:style w:type="paragraph" w:customStyle="1" w:styleId="Headerleft">
    <w:name w:val="Header left"/>
    <w:basedOn w:val="Standard"/>
    <w:qFormat/>
    <w:pPr>
      <w:tabs>
        <w:tab w:val="center" w:pos="4818"/>
        <w:tab w:val="right" w:pos="9637"/>
      </w:tabs>
      <w:jc w:val="left"/>
    </w:pPr>
  </w:style>
  <w:style w:type="paragraph" w:customStyle="1" w:styleId="Headerright">
    <w:name w:val="Header right"/>
    <w:basedOn w:val="Standard"/>
    <w:qFormat/>
    <w:pPr>
      <w:tabs>
        <w:tab w:val="center" w:pos="4818"/>
        <w:tab w:val="right" w:pos="9637"/>
      </w:tabs>
      <w:jc w:val="right"/>
    </w:pPr>
  </w:style>
  <w:style w:type="paragraph" w:customStyle="1" w:styleId="17">
    <w:name w:val="Нижний колонтитул1"/>
    <w:basedOn w:val="Standard"/>
    <w:pPr>
      <w:tabs>
        <w:tab w:val="center" w:pos="4818"/>
        <w:tab w:val="right" w:pos="9637"/>
      </w:tabs>
    </w:pPr>
  </w:style>
  <w:style w:type="paragraph" w:customStyle="1" w:styleId="Footerleft">
    <w:name w:val="Footer left"/>
    <w:basedOn w:val="Standard"/>
    <w:qFormat/>
    <w:pPr>
      <w:tabs>
        <w:tab w:val="center" w:pos="4818"/>
        <w:tab w:val="right" w:pos="9637"/>
      </w:tabs>
      <w:jc w:val="left"/>
    </w:pPr>
  </w:style>
  <w:style w:type="paragraph" w:customStyle="1" w:styleId="Footerright">
    <w:name w:val="Footer right"/>
    <w:basedOn w:val="Standard"/>
    <w:qFormat/>
    <w:pPr>
      <w:tabs>
        <w:tab w:val="center" w:pos="4818"/>
        <w:tab w:val="right" w:pos="9637"/>
      </w:tabs>
      <w:jc w:val="right"/>
    </w:pPr>
  </w:style>
  <w:style w:type="paragraph" w:customStyle="1" w:styleId="TableContents">
    <w:name w:val="Table Contents"/>
    <w:basedOn w:val="Standard"/>
    <w:qFormat/>
  </w:style>
  <w:style w:type="paragraph" w:customStyle="1" w:styleId="TableHeading">
    <w:name w:val="Table Heading"/>
    <w:basedOn w:val="TableContents"/>
    <w:qFormat/>
    <w:rPr>
      <w:b/>
    </w:rPr>
  </w:style>
  <w:style w:type="paragraph" w:customStyle="1" w:styleId="Illustration">
    <w:name w:val="Illustration"/>
    <w:basedOn w:val="10"/>
  </w:style>
  <w:style w:type="paragraph" w:customStyle="1" w:styleId="Table">
    <w:name w:val="Table"/>
    <w:basedOn w:val="10"/>
  </w:style>
  <w:style w:type="paragraph" w:customStyle="1" w:styleId="Text">
    <w:name w:val="Text"/>
    <w:basedOn w:val="10"/>
  </w:style>
  <w:style w:type="paragraph" w:customStyle="1" w:styleId="Framecontents">
    <w:name w:val="Frame contents"/>
    <w:basedOn w:val="Standard"/>
    <w:qFormat/>
  </w:style>
  <w:style w:type="paragraph" w:customStyle="1" w:styleId="Footnote">
    <w:name w:val="Footnote"/>
    <w:basedOn w:val="Standard"/>
    <w:pPr>
      <w:jc w:val="left"/>
    </w:pPr>
  </w:style>
  <w:style w:type="paragraph" w:customStyle="1" w:styleId="Addressee">
    <w:name w:val="Addressee"/>
    <w:basedOn w:val="Standard"/>
  </w:style>
  <w:style w:type="paragraph" w:customStyle="1" w:styleId="Sender">
    <w:name w:val="Sender"/>
    <w:basedOn w:val="Standard"/>
  </w:style>
  <w:style w:type="paragraph" w:customStyle="1" w:styleId="Endnote">
    <w:name w:val="Endnote"/>
    <w:basedOn w:val="Standard"/>
  </w:style>
  <w:style w:type="paragraph" w:customStyle="1" w:styleId="Drawing">
    <w:name w:val="Drawing"/>
    <w:basedOn w:val="10"/>
  </w:style>
  <w:style w:type="paragraph" w:customStyle="1" w:styleId="PreformattedText">
    <w:name w:val="Preformatted Text"/>
    <w:basedOn w:val="Standard"/>
    <w:qFormat/>
    <w:rPr>
      <w:rFonts w:cs="Lohit Devanagari"/>
    </w:rPr>
  </w:style>
  <w:style w:type="paragraph" w:customStyle="1" w:styleId="HorizontalLine">
    <w:name w:val="Horizontal Line"/>
    <w:basedOn w:val="Standard"/>
    <w:next w:val="Textbody"/>
    <w:qFormat/>
    <w:pPr>
      <w:pBdr>
        <w:bottom w:val="single" w:sz="8" w:space="0" w:color="000000"/>
      </w:pBdr>
    </w:pPr>
    <w:rPr>
      <w:sz w:val="4"/>
    </w:rPr>
  </w:style>
  <w:style w:type="paragraph" w:customStyle="1" w:styleId="ListContents">
    <w:name w:val="List Contents"/>
    <w:basedOn w:val="Standard"/>
    <w:qFormat/>
  </w:style>
  <w:style w:type="paragraph" w:customStyle="1" w:styleId="ListHeading">
    <w:name w:val="List Heading"/>
    <w:basedOn w:val="Standard"/>
    <w:next w:val="ListContents"/>
    <w:qFormat/>
  </w:style>
  <w:style w:type="paragraph" w:customStyle="1" w:styleId="a3">
    <w:name w:val="Гриф_Экземпляр"/>
    <w:basedOn w:val="Standard"/>
    <w:qFormat/>
    <w:rPr>
      <w:sz w:val="24"/>
    </w:rPr>
  </w:style>
  <w:style w:type="paragraph" w:customStyle="1" w:styleId="a4">
    <w:name w:val="Исполнитель документа"/>
    <w:basedOn w:val="Standard"/>
    <w:qFormat/>
    <w:pPr>
      <w:jc w:val="left"/>
    </w:pPr>
    <w:rPr>
      <w:sz w:val="24"/>
    </w:rPr>
  </w:style>
  <w:style w:type="paragraph" w:customStyle="1" w:styleId="FigureIndexHeading">
    <w:name w:val="Figure Index Heading"/>
    <w:basedOn w:val="Heading"/>
    <w:qFormat/>
  </w:style>
  <w:style w:type="character" w:customStyle="1" w:styleId="NumberingSymbols">
    <w:name w:val="Numbering Symbols"/>
    <w:qFormat/>
  </w:style>
  <w:style w:type="character" w:customStyle="1" w:styleId="BulletSymbols">
    <w:name w:val="Bullet Symbols"/>
    <w:qFormat/>
    <w:rPr>
      <w:rFonts w:ascii="OpenSymbol" w:eastAsia="OpenSymbol" w:hAnsi="OpenSymbol" w:cs="OpenSymbol"/>
    </w:rPr>
  </w:style>
  <w:style w:type="character" w:customStyle="1" w:styleId="FootnoteSymbol">
    <w:name w:val="Footnote Symbol"/>
    <w:qFormat/>
  </w:style>
  <w:style w:type="character" w:customStyle="1" w:styleId="Footnoteanchor">
    <w:name w:val="Footnote anchor"/>
    <w:qFormat/>
    <w:rPr>
      <w:vertAlign w:val="superscript"/>
    </w:rPr>
  </w:style>
  <w:style w:type="character" w:customStyle="1" w:styleId="18">
    <w:name w:val="Номер страницы1"/>
    <w:qFormat/>
  </w:style>
  <w:style w:type="character" w:customStyle="1" w:styleId="Captioncharacters">
    <w:name w:val="Caption characters"/>
    <w:qFormat/>
  </w:style>
  <w:style w:type="character" w:customStyle="1" w:styleId="DropCaps">
    <w:name w:val="Drop Caps"/>
    <w:qFormat/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VisitedInternetLink">
    <w:name w:val="Visited Internet Link"/>
    <w:qFormat/>
    <w:rPr>
      <w:color w:val="800000"/>
      <w:u w:val="single"/>
    </w:rPr>
  </w:style>
  <w:style w:type="character" w:customStyle="1" w:styleId="Placeholder">
    <w:name w:val="Placeholder"/>
    <w:rPr>
      <w:smallCaps/>
      <w:color w:val="008080"/>
      <w:u w:val="dotted"/>
    </w:rPr>
  </w:style>
  <w:style w:type="character" w:customStyle="1" w:styleId="IndexLink">
    <w:name w:val="Index Link"/>
    <w:qFormat/>
  </w:style>
  <w:style w:type="character" w:customStyle="1" w:styleId="EndnoteSymbol">
    <w:name w:val="Endnote Symbol"/>
    <w:qFormat/>
  </w:style>
  <w:style w:type="character" w:customStyle="1" w:styleId="Linenumbering">
    <w:name w:val="Line numbering"/>
    <w:qFormat/>
  </w:style>
  <w:style w:type="character" w:customStyle="1" w:styleId="Mainindexentry">
    <w:name w:val="Main index entry"/>
    <w:qFormat/>
    <w:rPr>
      <w:b/>
      <w:bCs/>
    </w:rPr>
  </w:style>
  <w:style w:type="character" w:customStyle="1" w:styleId="Endnoteanchor">
    <w:name w:val="Endnote anchor"/>
    <w:qFormat/>
    <w:rPr>
      <w:vertAlign w:val="superscript"/>
    </w:rPr>
  </w:style>
  <w:style w:type="character" w:customStyle="1" w:styleId="Rubies">
    <w:name w:val="Rubies"/>
    <w:rPr>
      <w:sz w:val="12"/>
      <w:szCs w:val="12"/>
      <w:u w:val="none"/>
    </w:rPr>
  </w:style>
  <w:style w:type="character" w:customStyle="1" w:styleId="VerticalNumberingSymbols">
    <w:name w:val="Vertical Numbering Symbols"/>
    <w:qFormat/>
  </w:style>
  <w:style w:type="character" w:customStyle="1" w:styleId="19">
    <w:name w:val="Выделение1"/>
    <w:rPr>
      <w:i/>
      <w:iCs/>
    </w:rPr>
  </w:style>
  <w:style w:type="character" w:customStyle="1" w:styleId="Citation">
    <w:name w:val="Citation"/>
    <w:rPr>
      <w:i/>
      <w:iCs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SourceText">
    <w:name w:val="Source Text"/>
    <w:qFormat/>
    <w:rPr>
      <w:rFonts w:ascii="Liberation Mono" w:eastAsia="Liberation Mono" w:hAnsi="Liberation Mono" w:cs="Liberation Mono"/>
    </w:rPr>
  </w:style>
  <w:style w:type="character" w:customStyle="1" w:styleId="Example">
    <w:name w:val="Example"/>
    <w:rPr>
      <w:rFonts w:ascii="Liberation Mono" w:eastAsia="Liberation Mono" w:hAnsi="Liberation Mono" w:cs="Liberation Mono"/>
    </w:rPr>
  </w:style>
  <w:style w:type="character" w:customStyle="1" w:styleId="UserEntry">
    <w:name w:val="User Entry"/>
    <w:qFormat/>
    <w:rPr>
      <w:rFonts w:ascii="Liberation Mono" w:eastAsia="Liberation Mono" w:hAnsi="Liberation Mono" w:cs="Liberation Mono"/>
    </w:rPr>
  </w:style>
  <w:style w:type="character" w:customStyle="1" w:styleId="Variable">
    <w:name w:val="Variable"/>
    <w:rPr>
      <w:i/>
      <w:iCs/>
    </w:rPr>
  </w:style>
  <w:style w:type="character" w:customStyle="1" w:styleId="Definition">
    <w:name w:val="Definition"/>
  </w:style>
  <w:style w:type="character" w:customStyle="1" w:styleId="Teletype">
    <w:name w:val="Teletype"/>
    <w:rPr>
      <w:rFonts w:ascii="Liberation Mono" w:eastAsia="Liberation Mono" w:hAnsi="Liberation Mono" w:cs="Liberation Mono"/>
    </w:rPr>
  </w:style>
  <w:style w:type="paragraph" w:styleId="a5">
    <w:name w:val="Normal (Web)"/>
    <w:basedOn w:val="a"/>
    <w:uiPriority w:val="99"/>
    <w:semiHidden/>
    <w:unhideWhenUsed/>
    <w:rsid w:val="00807370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Styleparagraph">
    <w:name w:val="DStyle_paragraph"/>
    <w:rPr>
      <w:rFonts w:ascii="Liberation Serif" w:eastAsia="Source Han Sans CN Regular" w:hAnsi="Liberation Serif" w:cs="Lohit Devanagari"/>
      <w:sz w:val="24"/>
      <w:szCs w:val="24"/>
    </w:rPr>
  </w:style>
  <w:style w:type="paragraph" w:customStyle="1" w:styleId="Standard">
    <w:name w:val="Standard"/>
    <w:basedOn w:val="DStyleparagraph"/>
    <w:pPr>
      <w:jc w:val="center"/>
    </w:pPr>
    <w:rPr>
      <w:rFonts w:ascii="PT Astra Serif" w:hAnsi="PT Astra Serif" w:cs="'PT Astra Serif'"/>
      <w:sz w:val="28"/>
    </w:rPr>
  </w:style>
  <w:style w:type="paragraph" w:customStyle="1" w:styleId="Heading">
    <w:name w:val="Heading"/>
    <w:basedOn w:val="Standard"/>
    <w:next w:val="Firstlineindent"/>
    <w:rPr>
      <w:b/>
    </w:rPr>
  </w:style>
  <w:style w:type="paragraph" w:customStyle="1" w:styleId="Textbody">
    <w:name w:val="Text body"/>
    <w:basedOn w:val="Standard"/>
    <w:qFormat/>
    <w:pPr>
      <w:jc w:val="both"/>
    </w:pPr>
  </w:style>
  <w:style w:type="paragraph" w:customStyle="1" w:styleId="1">
    <w:name w:val="Список1"/>
    <w:basedOn w:val="Textbody"/>
    <w:rPr>
      <w:rFonts w:cs="Lohit Devanagari"/>
    </w:rPr>
  </w:style>
  <w:style w:type="paragraph" w:customStyle="1" w:styleId="10">
    <w:name w:val="Название объекта1"/>
    <w:basedOn w:val="Standard"/>
    <w:rPr>
      <w:rFonts w:cs="Lohit Devanagari"/>
    </w:rPr>
  </w:style>
  <w:style w:type="paragraph" w:customStyle="1" w:styleId="Index">
    <w:name w:val="Index"/>
    <w:basedOn w:val="Standard"/>
    <w:pPr>
      <w:jc w:val="left"/>
    </w:pPr>
    <w:rPr>
      <w:rFonts w:cs="Lohit Devanagari"/>
    </w:rPr>
  </w:style>
  <w:style w:type="paragraph" w:customStyle="1" w:styleId="Quotations">
    <w:name w:val="Quotations"/>
    <w:basedOn w:val="Standard"/>
  </w:style>
  <w:style w:type="paragraph" w:customStyle="1" w:styleId="11">
    <w:name w:val="Заголовок1"/>
    <w:basedOn w:val="Standard"/>
    <w:next w:val="Firstlineindent"/>
    <w:pPr>
      <w:spacing w:after="170"/>
    </w:pPr>
    <w:rPr>
      <w:b/>
    </w:rPr>
  </w:style>
  <w:style w:type="paragraph" w:customStyle="1" w:styleId="12">
    <w:name w:val="Подзаголовок1"/>
    <w:basedOn w:val="Standard"/>
    <w:next w:val="Firstlineindent"/>
    <w:pPr>
      <w:ind w:left="709"/>
      <w:jc w:val="both"/>
    </w:pPr>
    <w:rPr>
      <w:b/>
    </w:rPr>
  </w:style>
  <w:style w:type="paragraph" w:customStyle="1" w:styleId="110">
    <w:name w:val="Заголовок 11"/>
    <w:basedOn w:val="Heading"/>
    <w:next w:val="Firstlineindent"/>
    <w:qFormat/>
    <w:pPr>
      <w:outlineLvl w:val="1"/>
    </w:pPr>
  </w:style>
  <w:style w:type="paragraph" w:customStyle="1" w:styleId="21">
    <w:name w:val="Заголовок 21"/>
    <w:basedOn w:val="Heading"/>
    <w:next w:val="Textbody"/>
    <w:qFormat/>
    <w:pPr>
      <w:outlineLvl w:val="2"/>
    </w:pPr>
  </w:style>
  <w:style w:type="paragraph" w:customStyle="1" w:styleId="31">
    <w:name w:val="Заголовок 31"/>
    <w:basedOn w:val="Heading"/>
    <w:next w:val="Textbody"/>
    <w:qFormat/>
    <w:pPr>
      <w:outlineLvl w:val="3"/>
    </w:pPr>
  </w:style>
  <w:style w:type="paragraph" w:customStyle="1" w:styleId="41">
    <w:name w:val="Заголовок 41"/>
    <w:basedOn w:val="Heading"/>
    <w:next w:val="Textbody"/>
    <w:qFormat/>
  </w:style>
  <w:style w:type="paragraph" w:customStyle="1" w:styleId="51">
    <w:name w:val="Заголовок 51"/>
    <w:basedOn w:val="Heading"/>
    <w:next w:val="Textbody"/>
    <w:qFormat/>
  </w:style>
  <w:style w:type="paragraph" w:customStyle="1" w:styleId="61">
    <w:name w:val="Заголовок 61"/>
    <w:basedOn w:val="Heading"/>
    <w:next w:val="Textbody"/>
    <w:qFormat/>
  </w:style>
  <w:style w:type="paragraph" w:customStyle="1" w:styleId="71">
    <w:name w:val="Заголовок 71"/>
    <w:basedOn w:val="Heading"/>
    <w:next w:val="Textbody"/>
    <w:qFormat/>
  </w:style>
  <w:style w:type="paragraph" w:customStyle="1" w:styleId="Firstlineindent">
    <w:name w:val="First line indent"/>
    <w:basedOn w:val="Standard"/>
    <w:qFormat/>
    <w:pPr>
      <w:ind w:firstLine="709"/>
      <w:jc w:val="both"/>
    </w:pPr>
  </w:style>
  <w:style w:type="paragraph" w:customStyle="1" w:styleId="Hangingindent">
    <w:name w:val="Hanging indent"/>
    <w:basedOn w:val="Textbody"/>
    <w:qFormat/>
    <w:pPr>
      <w:tabs>
        <w:tab w:val="left" w:pos="566"/>
      </w:tabs>
    </w:pPr>
  </w:style>
  <w:style w:type="paragraph" w:customStyle="1" w:styleId="Textbodyindent">
    <w:name w:val="Text body indent"/>
    <w:basedOn w:val="Textbody"/>
    <w:qFormat/>
  </w:style>
  <w:style w:type="paragraph" w:customStyle="1" w:styleId="13">
    <w:name w:val="Приветствие1"/>
    <w:basedOn w:val="Standard"/>
  </w:style>
  <w:style w:type="paragraph" w:customStyle="1" w:styleId="14">
    <w:name w:val="Подпись1"/>
    <w:basedOn w:val="Standard"/>
    <w:pPr>
      <w:tabs>
        <w:tab w:val="right" w:pos="31680"/>
      </w:tabs>
      <w:jc w:val="left"/>
    </w:pPr>
  </w:style>
  <w:style w:type="paragraph" w:customStyle="1" w:styleId="ListIndent">
    <w:name w:val="List Indent"/>
    <w:basedOn w:val="Textbody"/>
    <w:qFormat/>
    <w:pPr>
      <w:tabs>
        <w:tab w:val="left" w:pos="566"/>
      </w:tabs>
    </w:pPr>
  </w:style>
  <w:style w:type="paragraph" w:customStyle="1" w:styleId="Marginalia">
    <w:name w:val="Marginalia"/>
    <w:basedOn w:val="Textbody"/>
  </w:style>
  <w:style w:type="paragraph" w:customStyle="1" w:styleId="81">
    <w:name w:val="Заголовок 81"/>
    <w:basedOn w:val="Heading"/>
    <w:next w:val="Textbody"/>
    <w:qFormat/>
  </w:style>
  <w:style w:type="paragraph" w:customStyle="1" w:styleId="91">
    <w:name w:val="Заголовок 91"/>
    <w:basedOn w:val="Heading"/>
    <w:next w:val="Textbody"/>
    <w:qFormat/>
  </w:style>
  <w:style w:type="paragraph" w:customStyle="1" w:styleId="Heading10">
    <w:name w:val="Heading 10"/>
    <w:basedOn w:val="Heading"/>
    <w:next w:val="Textbody"/>
    <w:qFormat/>
  </w:style>
  <w:style w:type="paragraph" w:customStyle="1" w:styleId="Numbering1Start">
    <w:name w:val="Numbering 1 Start"/>
    <w:basedOn w:val="1"/>
    <w:next w:val="Numbering1"/>
    <w:qFormat/>
  </w:style>
  <w:style w:type="paragraph" w:customStyle="1" w:styleId="Numbering1">
    <w:name w:val="Numbering 1"/>
    <w:basedOn w:val="1"/>
    <w:qFormat/>
  </w:style>
  <w:style w:type="paragraph" w:customStyle="1" w:styleId="Numbering1End">
    <w:name w:val="Numbering 1 End"/>
    <w:basedOn w:val="1"/>
    <w:next w:val="Numbering1"/>
    <w:qFormat/>
  </w:style>
  <w:style w:type="paragraph" w:customStyle="1" w:styleId="Numbering1Cont">
    <w:name w:val="Numbering 1 Cont."/>
    <w:basedOn w:val="1"/>
    <w:qFormat/>
  </w:style>
  <w:style w:type="paragraph" w:customStyle="1" w:styleId="Numbering2Start">
    <w:name w:val="Numbering 2 Start"/>
    <w:basedOn w:val="1"/>
    <w:next w:val="Numbering2"/>
    <w:qFormat/>
  </w:style>
  <w:style w:type="paragraph" w:customStyle="1" w:styleId="Numbering2">
    <w:name w:val="Numbering 2"/>
    <w:basedOn w:val="1"/>
    <w:qFormat/>
  </w:style>
  <w:style w:type="paragraph" w:customStyle="1" w:styleId="Numbering2End">
    <w:name w:val="Numbering 2 End"/>
    <w:basedOn w:val="1"/>
    <w:next w:val="Numbering2"/>
    <w:qFormat/>
  </w:style>
  <w:style w:type="paragraph" w:customStyle="1" w:styleId="Numbering2Cont">
    <w:name w:val="Numbering 2 Cont."/>
    <w:basedOn w:val="1"/>
    <w:qFormat/>
  </w:style>
  <w:style w:type="paragraph" w:customStyle="1" w:styleId="Numbering3Start">
    <w:name w:val="Numbering 3 Start"/>
    <w:basedOn w:val="1"/>
    <w:next w:val="Numbering3"/>
    <w:qFormat/>
  </w:style>
  <w:style w:type="paragraph" w:customStyle="1" w:styleId="Numbering3">
    <w:name w:val="Numbering 3"/>
    <w:basedOn w:val="1"/>
    <w:qFormat/>
  </w:style>
  <w:style w:type="paragraph" w:customStyle="1" w:styleId="Numbering3End">
    <w:name w:val="Numbering 3 End"/>
    <w:basedOn w:val="1"/>
    <w:next w:val="Numbering3"/>
    <w:qFormat/>
  </w:style>
  <w:style w:type="paragraph" w:customStyle="1" w:styleId="Numbering3Cont">
    <w:name w:val="Numbering 3 Cont."/>
    <w:basedOn w:val="1"/>
    <w:qFormat/>
  </w:style>
  <w:style w:type="paragraph" w:customStyle="1" w:styleId="Numbering4Start">
    <w:name w:val="Numbering 4 Start"/>
    <w:basedOn w:val="1"/>
    <w:next w:val="Numbering4"/>
    <w:qFormat/>
  </w:style>
  <w:style w:type="paragraph" w:customStyle="1" w:styleId="Numbering4">
    <w:name w:val="Numbering 4"/>
    <w:basedOn w:val="1"/>
    <w:qFormat/>
  </w:style>
  <w:style w:type="paragraph" w:customStyle="1" w:styleId="Numbering4End">
    <w:name w:val="Numbering 4 End"/>
    <w:basedOn w:val="1"/>
    <w:next w:val="Numbering4"/>
    <w:qFormat/>
  </w:style>
  <w:style w:type="paragraph" w:customStyle="1" w:styleId="Numbering4Cont">
    <w:name w:val="Numbering 4 Cont."/>
    <w:basedOn w:val="1"/>
    <w:qFormat/>
  </w:style>
  <w:style w:type="paragraph" w:customStyle="1" w:styleId="Numbering5Start">
    <w:name w:val="Numbering 5 Start"/>
    <w:basedOn w:val="1"/>
    <w:next w:val="Numbering5"/>
    <w:qFormat/>
  </w:style>
  <w:style w:type="paragraph" w:customStyle="1" w:styleId="Numbering5">
    <w:name w:val="Numbering 5"/>
    <w:basedOn w:val="1"/>
    <w:qFormat/>
  </w:style>
  <w:style w:type="paragraph" w:customStyle="1" w:styleId="Numbering5End">
    <w:name w:val="Numbering 5 End"/>
    <w:basedOn w:val="1"/>
    <w:next w:val="Numbering5"/>
    <w:qFormat/>
  </w:style>
  <w:style w:type="paragraph" w:customStyle="1" w:styleId="Numbering5Cont">
    <w:name w:val="Numbering 5 Cont."/>
    <w:basedOn w:val="1"/>
    <w:qFormat/>
  </w:style>
  <w:style w:type="paragraph" w:customStyle="1" w:styleId="List1Start">
    <w:name w:val="List 1 Start"/>
    <w:basedOn w:val="1"/>
    <w:next w:val="List1"/>
    <w:qFormat/>
  </w:style>
  <w:style w:type="paragraph" w:customStyle="1" w:styleId="List1">
    <w:name w:val="List 1"/>
    <w:basedOn w:val="1"/>
    <w:qFormat/>
  </w:style>
  <w:style w:type="paragraph" w:customStyle="1" w:styleId="List1End">
    <w:name w:val="List 1 End"/>
    <w:basedOn w:val="1"/>
    <w:next w:val="List1"/>
    <w:qFormat/>
  </w:style>
  <w:style w:type="paragraph" w:customStyle="1" w:styleId="List1Cont">
    <w:name w:val="List 1 Cont."/>
    <w:basedOn w:val="1"/>
    <w:qFormat/>
  </w:style>
  <w:style w:type="paragraph" w:customStyle="1" w:styleId="List2Start">
    <w:name w:val="List 2 Start"/>
    <w:basedOn w:val="1"/>
    <w:next w:val="210"/>
    <w:qFormat/>
  </w:style>
  <w:style w:type="paragraph" w:customStyle="1" w:styleId="210">
    <w:name w:val="Список 21"/>
    <w:basedOn w:val="1"/>
    <w:qFormat/>
  </w:style>
  <w:style w:type="paragraph" w:customStyle="1" w:styleId="List2End">
    <w:name w:val="List 2 End"/>
    <w:basedOn w:val="1"/>
    <w:next w:val="210"/>
    <w:qFormat/>
  </w:style>
  <w:style w:type="paragraph" w:customStyle="1" w:styleId="List2Cont">
    <w:name w:val="List 2 Cont."/>
    <w:basedOn w:val="1"/>
    <w:qFormat/>
  </w:style>
  <w:style w:type="paragraph" w:customStyle="1" w:styleId="List3Start">
    <w:name w:val="List 3 Start"/>
    <w:basedOn w:val="1"/>
    <w:next w:val="310"/>
    <w:qFormat/>
  </w:style>
  <w:style w:type="paragraph" w:customStyle="1" w:styleId="310">
    <w:name w:val="Список 31"/>
    <w:basedOn w:val="1"/>
    <w:qFormat/>
  </w:style>
  <w:style w:type="paragraph" w:customStyle="1" w:styleId="List3End">
    <w:name w:val="List 3 End"/>
    <w:basedOn w:val="1"/>
    <w:next w:val="310"/>
    <w:qFormat/>
  </w:style>
  <w:style w:type="paragraph" w:customStyle="1" w:styleId="List3Cont">
    <w:name w:val="List 3 Cont."/>
    <w:basedOn w:val="1"/>
    <w:qFormat/>
  </w:style>
  <w:style w:type="paragraph" w:customStyle="1" w:styleId="List4Start">
    <w:name w:val="List 4 Start"/>
    <w:basedOn w:val="1"/>
    <w:next w:val="410"/>
    <w:qFormat/>
  </w:style>
  <w:style w:type="paragraph" w:customStyle="1" w:styleId="410">
    <w:name w:val="Список 41"/>
    <w:basedOn w:val="1"/>
    <w:qFormat/>
  </w:style>
  <w:style w:type="paragraph" w:customStyle="1" w:styleId="List4End">
    <w:name w:val="List 4 End"/>
    <w:basedOn w:val="1"/>
    <w:next w:val="410"/>
    <w:qFormat/>
  </w:style>
  <w:style w:type="paragraph" w:customStyle="1" w:styleId="List4Cont">
    <w:name w:val="List 4 Cont."/>
    <w:basedOn w:val="1"/>
    <w:qFormat/>
  </w:style>
  <w:style w:type="paragraph" w:customStyle="1" w:styleId="List5Start">
    <w:name w:val="List 5 Start"/>
    <w:basedOn w:val="1"/>
    <w:next w:val="510"/>
    <w:qFormat/>
  </w:style>
  <w:style w:type="paragraph" w:customStyle="1" w:styleId="510">
    <w:name w:val="Список 51"/>
    <w:basedOn w:val="1"/>
    <w:qFormat/>
  </w:style>
  <w:style w:type="paragraph" w:customStyle="1" w:styleId="List5End">
    <w:name w:val="List 5 End"/>
    <w:basedOn w:val="1"/>
    <w:next w:val="510"/>
    <w:qFormat/>
  </w:style>
  <w:style w:type="paragraph" w:customStyle="1" w:styleId="List5Cont">
    <w:name w:val="List 5 Cont."/>
    <w:basedOn w:val="1"/>
    <w:qFormat/>
  </w:style>
  <w:style w:type="paragraph" w:customStyle="1" w:styleId="15">
    <w:name w:val="Указатель1"/>
    <w:basedOn w:val="Heading"/>
    <w:qFormat/>
  </w:style>
  <w:style w:type="paragraph" w:customStyle="1" w:styleId="111">
    <w:name w:val="Указатель 11"/>
    <w:basedOn w:val="Index"/>
    <w:qFormat/>
  </w:style>
  <w:style w:type="paragraph" w:customStyle="1" w:styleId="211">
    <w:name w:val="Указатель 21"/>
    <w:basedOn w:val="Index"/>
    <w:qFormat/>
  </w:style>
  <w:style w:type="paragraph" w:customStyle="1" w:styleId="311">
    <w:name w:val="Указатель 31"/>
    <w:basedOn w:val="Index"/>
    <w:qFormat/>
  </w:style>
  <w:style w:type="paragraph" w:customStyle="1" w:styleId="IndexSeparator">
    <w:name w:val="Index Separator"/>
    <w:basedOn w:val="Index"/>
    <w:qFormat/>
  </w:style>
  <w:style w:type="paragraph" w:customStyle="1" w:styleId="ContentsHeading">
    <w:name w:val="Contents Heading"/>
    <w:basedOn w:val="Heading"/>
    <w:next w:val="Contents1"/>
    <w:qFormat/>
  </w:style>
  <w:style w:type="paragraph" w:customStyle="1" w:styleId="Contents1">
    <w:name w:val="Contents 1"/>
    <w:basedOn w:val="Index"/>
    <w:qFormat/>
    <w:pPr>
      <w:tabs>
        <w:tab w:val="right" w:leader="dot" w:pos="9637"/>
      </w:tabs>
    </w:pPr>
  </w:style>
  <w:style w:type="paragraph" w:customStyle="1" w:styleId="Contents2">
    <w:name w:val="Contents 2"/>
    <w:basedOn w:val="Index"/>
    <w:qFormat/>
    <w:pPr>
      <w:tabs>
        <w:tab w:val="right" w:leader="dot" w:pos="9354"/>
      </w:tabs>
    </w:pPr>
  </w:style>
  <w:style w:type="paragraph" w:customStyle="1" w:styleId="Contents3">
    <w:name w:val="Contents 3"/>
    <w:basedOn w:val="Index"/>
    <w:qFormat/>
    <w:pPr>
      <w:tabs>
        <w:tab w:val="right" w:leader="dot" w:pos="9071"/>
      </w:tabs>
    </w:pPr>
  </w:style>
  <w:style w:type="paragraph" w:customStyle="1" w:styleId="Contents4">
    <w:name w:val="Contents 4"/>
    <w:basedOn w:val="Index"/>
    <w:qFormat/>
    <w:pPr>
      <w:tabs>
        <w:tab w:val="right" w:leader="dot" w:pos="8788"/>
      </w:tabs>
    </w:pPr>
  </w:style>
  <w:style w:type="paragraph" w:customStyle="1" w:styleId="Contents5">
    <w:name w:val="Contents 5"/>
    <w:basedOn w:val="Index"/>
    <w:qFormat/>
    <w:pPr>
      <w:tabs>
        <w:tab w:val="right" w:leader="dot" w:pos="8505"/>
      </w:tabs>
    </w:pPr>
  </w:style>
  <w:style w:type="paragraph" w:customStyle="1" w:styleId="UserIndexHeading">
    <w:name w:val="User Index Heading"/>
    <w:basedOn w:val="Heading"/>
    <w:qFormat/>
  </w:style>
  <w:style w:type="paragraph" w:customStyle="1" w:styleId="UserIndex1">
    <w:name w:val="User Index 1"/>
    <w:basedOn w:val="Index"/>
    <w:qFormat/>
    <w:pPr>
      <w:tabs>
        <w:tab w:val="right" w:leader="dot" w:pos="9637"/>
      </w:tabs>
    </w:pPr>
  </w:style>
  <w:style w:type="paragraph" w:customStyle="1" w:styleId="UserIndex2">
    <w:name w:val="User Index 2"/>
    <w:basedOn w:val="Index"/>
    <w:qFormat/>
    <w:pPr>
      <w:tabs>
        <w:tab w:val="right" w:leader="dot" w:pos="9354"/>
      </w:tabs>
    </w:pPr>
  </w:style>
  <w:style w:type="paragraph" w:customStyle="1" w:styleId="UserIndex3">
    <w:name w:val="User Index 3"/>
    <w:basedOn w:val="Index"/>
    <w:qFormat/>
    <w:pPr>
      <w:tabs>
        <w:tab w:val="right" w:leader="dot" w:pos="9071"/>
      </w:tabs>
    </w:pPr>
  </w:style>
  <w:style w:type="paragraph" w:customStyle="1" w:styleId="UserIndex4">
    <w:name w:val="User Index 4"/>
    <w:basedOn w:val="Index"/>
    <w:qFormat/>
    <w:pPr>
      <w:tabs>
        <w:tab w:val="right" w:leader="dot" w:pos="8788"/>
      </w:tabs>
    </w:pPr>
  </w:style>
  <w:style w:type="paragraph" w:customStyle="1" w:styleId="UserIndex5">
    <w:name w:val="User Index 5"/>
    <w:basedOn w:val="Index"/>
    <w:qFormat/>
    <w:pPr>
      <w:tabs>
        <w:tab w:val="right" w:leader="dot" w:pos="8505"/>
      </w:tabs>
    </w:pPr>
  </w:style>
  <w:style w:type="paragraph" w:customStyle="1" w:styleId="Contents6">
    <w:name w:val="Contents 6"/>
    <w:basedOn w:val="Index"/>
    <w:qFormat/>
    <w:pPr>
      <w:tabs>
        <w:tab w:val="right" w:leader="dot" w:pos="8222"/>
      </w:tabs>
    </w:pPr>
  </w:style>
  <w:style w:type="paragraph" w:customStyle="1" w:styleId="Contents7">
    <w:name w:val="Contents 7"/>
    <w:basedOn w:val="Index"/>
    <w:qFormat/>
    <w:pPr>
      <w:tabs>
        <w:tab w:val="right" w:leader="dot" w:pos="7939"/>
      </w:tabs>
    </w:pPr>
  </w:style>
  <w:style w:type="paragraph" w:customStyle="1" w:styleId="Contents8">
    <w:name w:val="Contents 8"/>
    <w:basedOn w:val="Index"/>
    <w:qFormat/>
    <w:pPr>
      <w:tabs>
        <w:tab w:val="right" w:leader="dot" w:pos="7656"/>
      </w:tabs>
    </w:pPr>
  </w:style>
  <w:style w:type="paragraph" w:customStyle="1" w:styleId="Contents9">
    <w:name w:val="Contents 9"/>
    <w:basedOn w:val="Index"/>
    <w:qFormat/>
    <w:pPr>
      <w:tabs>
        <w:tab w:val="right" w:leader="dot" w:pos="7373"/>
      </w:tabs>
    </w:pPr>
  </w:style>
  <w:style w:type="paragraph" w:customStyle="1" w:styleId="Contents10">
    <w:name w:val="Contents 10"/>
    <w:basedOn w:val="Index"/>
    <w:qFormat/>
    <w:pPr>
      <w:tabs>
        <w:tab w:val="right" w:leader="dot" w:pos="7090"/>
      </w:tabs>
    </w:pPr>
  </w:style>
  <w:style w:type="paragraph" w:customStyle="1" w:styleId="IllustrationIndex1">
    <w:name w:val="Illustration Index 1"/>
    <w:basedOn w:val="Index"/>
    <w:qFormat/>
    <w:pPr>
      <w:tabs>
        <w:tab w:val="right" w:leader="dot" w:pos="9637"/>
      </w:tabs>
    </w:pPr>
  </w:style>
  <w:style w:type="paragraph" w:customStyle="1" w:styleId="Objectindexheading">
    <w:name w:val="Object index heading"/>
    <w:basedOn w:val="Heading"/>
    <w:qFormat/>
  </w:style>
  <w:style w:type="paragraph" w:customStyle="1" w:styleId="Objectindex1">
    <w:name w:val="Object index 1"/>
    <w:basedOn w:val="Index"/>
    <w:qFormat/>
    <w:pPr>
      <w:tabs>
        <w:tab w:val="right" w:leader="dot" w:pos="9637"/>
      </w:tabs>
    </w:pPr>
  </w:style>
  <w:style w:type="paragraph" w:customStyle="1" w:styleId="Tableindexheading">
    <w:name w:val="Table index heading"/>
    <w:basedOn w:val="Heading"/>
    <w:qFormat/>
  </w:style>
  <w:style w:type="paragraph" w:customStyle="1" w:styleId="Tableindex1">
    <w:name w:val="Table index 1"/>
    <w:basedOn w:val="Index"/>
    <w:qFormat/>
    <w:pPr>
      <w:tabs>
        <w:tab w:val="right" w:leader="dot" w:pos="9637"/>
      </w:tabs>
    </w:pPr>
  </w:style>
  <w:style w:type="paragraph" w:customStyle="1" w:styleId="BibliographyHeading">
    <w:name w:val="Bibliography Heading"/>
    <w:basedOn w:val="Heading"/>
    <w:qFormat/>
  </w:style>
  <w:style w:type="paragraph" w:customStyle="1" w:styleId="Bibliography1">
    <w:name w:val="Bibliography 1"/>
    <w:basedOn w:val="Index"/>
    <w:qFormat/>
    <w:pPr>
      <w:tabs>
        <w:tab w:val="right" w:leader="dot" w:pos="9637"/>
      </w:tabs>
    </w:pPr>
  </w:style>
  <w:style w:type="paragraph" w:customStyle="1" w:styleId="UserIndex6">
    <w:name w:val="User Index 6"/>
    <w:basedOn w:val="Index"/>
    <w:qFormat/>
    <w:pPr>
      <w:tabs>
        <w:tab w:val="right" w:leader="dot" w:pos="8222"/>
      </w:tabs>
    </w:pPr>
  </w:style>
  <w:style w:type="paragraph" w:customStyle="1" w:styleId="UserIndex7">
    <w:name w:val="User Index 7"/>
    <w:basedOn w:val="Index"/>
    <w:qFormat/>
    <w:pPr>
      <w:tabs>
        <w:tab w:val="right" w:leader="dot" w:pos="7939"/>
      </w:tabs>
    </w:pPr>
  </w:style>
  <w:style w:type="paragraph" w:customStyle="1" w:styleId="UserIndex8">
    <w:name w:val="User Index 8"/>
    <w:basedOn w:val="Index"/>
    <w:qFormat/>
    <w:pPr>
      <w:tabs>
        <w:tab w:val="right" w:leader="dot" w:pos="7656"/>
      </w:tabs>
    </w:pPr>
  </w:style>
  <w:style w:type="paragraph" w:customStyle="1" w:styleId="UserIndex9">
    <w:name w:val="User Index 9"/>
    <w:basedOn w:val="Index"/>
    <w:qFormat/>
    <w:pPr>
      <w:tabs>
        <w:tab w:val="right" w:leader="dot" w:pos="7373"/>
      </w:tabs>
    </w:pPr>
  </w:style>
  <w:style w:type="paragraph" w:customStyle="1" w:styleId="UserIndex10">
    <w:name w:val="User Index 10"/>
    <w:basedOn w:val="Index"/>
    <w:qFormat/>
    <w:pPr>
      <w:tabs>
        <w:tab w:val="right" w:leader="dot" w:pos="7090"/>
      </w:tabs>
    </w:pPr>
  </w:style>
  <w:style w:type="paragraph" w:customStyle="1" w:styleId="HeaderandFooter">
    <w:name w:val="Header and Footer"/>
    <w:basedOn w:val="Standard"/>
    <w:qFormat/>
    <w:pPr>
      <w:tabs>
        <w:tab w:val="center" w:pos="4818"/>
        <w:tab w:val="right" w:pos="9637"/>
      </w:tabs>
    </w:pPr>
  </w:style>
  <w:style w:type="paragraph" w:customStyle="1" w:styleId="16">
    <w:name w:val="Верхний колонтитул1"/>
    <w:basedOn w:val="Standard"/>
    <w:pPr>
      <w:tabs>
        <w:tab w:val="center" w:pos="4818"/>
        <w:tab w:val="right" w:pos="9637"/>
      </w:tabs>
    </w:pPr>
  </w:style>
  <w:style w:type="paragraph" w:customStyle="1" w:styleId="Headerleft">
    <w:name w:val="Header left"/>
    <w:basedOn w:val="Standard"/>
    <w:qFormat/>
    <w:pPr>
      <w:tabs>
        <w:tab w:val="center" w:pos="4818"/>
        <w:tab w:val="right" w:pos="9637"/>
      </w:tabs>
      <w:jc w:val="left"/>
    </w:pPr>
  </w:style>
  <w:style w:type="paragraph" w:customStyle="1" w:styleId="Headerright">
    <w:name w:val="Header right"/>
    <w:basedOn w:val="Standard"/>
    <w:qFormat/>
    <w:pPr>
      <w:tabs>
        <w:tab w:val="center" w:pos="4818"/>
        <w:tab w:val="right" w:pos="9637"/>
      </w:tabs>
      <w:jc w:val="right"/>
    </w:pPr>
  </w:style>
  <w:style w:type="paragraph" w:customStyle="1" w:styleId="17">
    <w:name w:val="Нижний колонтитул1"/>
    <w:basedOn w:val="Standard"/>
    <w:pPr>
      <w:tabs>
        <w:tab w:val="center" w:pos="4818"/>
        <w:tab w:val="right" w:pos="9637"/>
      </w:tabs>
    </w:pPr>
  </w:style>
  <w:style w:type="paragraph" w:customStyle="1" w:styleId="Footerleft">
    <w:name w:val="Footer left"/>
    <w:basedOn w:val="Standard"/>
    <w:qFormat/>
    <w:pPr>
      <w:tabs>
        <w:tab w:val="center" w:pos="4818"/>
        <w:tab w:val="right" w:pos="9637"/>
      </w:tabs>
      <w:jc w:val="left"/>
    </w:pPr>
  </w:style>
  <w:style w:type="paragraph" w:customStyle="1" w:styleId="Footerright">
    <w:name w:val="Footer right"/>
    <w:basedOn w:val="Standard"/>
    <w:qFormat/>
    <w:pPr>
      <w:tabs>
        <w:tab w:val="center" w:pos="4818"/>
        <w:tab w:val="right" w:pos="9637"/>
      </w:tabs>
      <w:jc w:val="right"/>
    </w:pPr>
  </w:style>
  <w:style w:type="paragraph" w:customStyle="1" w:styleId="TableContents">
    <w:name w:val="Table Contents"/>
    <w:basedOn w:val="Standard"/>
    <w:qFormat/>
  </w:style>
  <w:style w:type="paragraph" w:customStyle="1" w:styleId="TableHeading">
    <w:name w:val="Table Heading"/>
    <w:basedOn w:val="TableContents"/>
    <w:qFormat/>
    <w:rPr>
      <w:b/>
    </w:rPr>
  </w:style>
  <w:style w:type="paragraph" w:customStyle="1" w:styleId="Illustration">
    <w:name w:val="Illustration"/>
    <w:basedOn w:val="10"/>
  </w:style>
  <w:style w:type="paragraph" w:customStyle="1" w:styleId="Table">
    <w:name w:val="Table"/>
    <w:basedOn w:val="10"/>
  </w:style>
  <w:style w:type="paragraph" w:customStyle="1" w:styleId="Text">
    <w:name w:val="Text"/>
    <w:basedOn w:val="10"/>
  </w:style>
  <w:style w:type="paragraph" w:customStyle="1" w:styleId="Framecontents">
    <w:name w:val="Frame contents"/>
    <w:basedOn w:val="Standard"/>
    <w:qFormat/>
  </w:style>
  <w:style w:type="paragraph" w:customStyle="1" w:styleId="Footnote">
    <w:name w:val="Footnote"/>
    <w:basedOn w:val="Standard"/>
    <w:pPr>
      <w:jc w:val="left"/>
    </w:pPr>
  </w:style>
  <w:style w:type="paragraph" w:customStyle="1" w:styleId="Addressee">
    <w:name w:val="Addressee"/>
    <w:basedOn w:val="Standard"/>
  </w:style>
  <w:style w:type="paragraph" w:customStyle="1" w:styleId="Sender">
    <w:name w:val="Sender"/>
    <w:basedOn w:val="Standard"/>
  </w:style>
  <w:style w:type="paragraph" w:customStyle="1" w:styleId="Endnote">
    <w:name w:val="Endnote"/>
    <w:basedOn w:val="Standard"/>
  </w:style>
  <w:style w:type="paragraph" w:customStyle="1" w:styleId="Drawing">
    <w:name w:val="Drawing"/>
    <w:basedOn w:val="10"/>
  </w:style>
  <w:style w:type="paragraph" w:customStyle="1" w:styleId="PreformattedText">
    <w:name w:val="Preformatted Text"/>
    <w:basedOn w:val="Standard"/>
    <w:qFormat/>
    <w:rPr>
      <w:rFonts w:cs="Lohit Devanagari"/>
    </w:rPr>
  </w:style>
  <w:style w:type="paragraph" w:customStyle="1" w:styleId="HorizontalLine">
    <w:name w:val="Horizontal Line"/>
    <w:basedOn w:val="Standard"/>
    <w:next w:val="Textbody"/>
    <w:qFormat/>
    <w:pPr>
      <w:pBdr>
        <w:bottom w:val="single" w:sz="8" w:space="0" w:color="000000"/>
      </w:pBdr>
    </w:pPr>
    <w:rPr>
      <w:sz w:val="4"/>
    </w:rPr>
  </w:style>
  <w:style w:type="paragraph" w:customStyle="1" w:styleId="ListContents">
    <w:name w:val="List Contents"/>
    <w:basedOn w:val="Standard"/>
    <w:qFormat/>
  </w:style>
  <w:style w:type="paragraph" w:customStyle="1" w:styleId="ListHeading">
    <w:name w:val="List Heading"/>
    <w:basedOn w:val="Standard"/>
    <w:next w:val="ListContents"/>
    <w:qFormat/>
  </w:style>
  <w:style w:type="paragraph" w:customStyle="1" w:styleId="a3">
    <w:name w:val="Гриф_Экземпляр"/>
    <w:basedOn w:val="Standard"/>
    <w:qFormat/>
    <w:rPr>
      <w:sz w:val="24"/>
    </w:rPr>
  </w:style>
  <w:style w:type="paragraph" w:customStyle="1" w:styleId="a4">
    <w:name w:val="Исполнитель документа"/>
    <w:basedOn w:val="Standard"/>
    <w:qFormat/>
    <w:pPr>
      <w:jc w:val="left"/>
    </w:pPr>
    <w:rPr>
      <w:sz w:val="24"/>
    </w:rPr>
  </w:style>
  <w:style w:type="paragraph" w:customStyle="1" w:styleId="FigureIndexHeading">
    <w:name w:val="Figure Index Heading"/>
    <w:basedOn w:val="Heading"/>
    <w:qFormat/>
  </w:style>
  <w:style w:type="character" w:customStyle="1" w:styleId="NumberingSymbols">
    <w:name w:val="Numbering Symbols"/>
    <w:qFormat/>
  </w:style>
  <w:style w:type="character" w:customStyle="1" w:styleId="BulletSymbols">
    <w:name w:val="Bullet Symbols"/>
    <w:qFormat/>
    <w:rPr>
      <w:rFonts w:ascii="OpenSymbol" w:eastAsia="OpenSymbol" w:hAnsi="OpenSymbol" w:cs="OpenSymbol"/>
    </w:rPr>
  </w:style>
  <w:style w:type="character" w:customStyle="1" w:styleId="FootnoteSymbol">
    <w:name w:val="Footnote Symbol"/>
    <w:qFormat/>
  </w:style>
  <w:style w:type="character" w:customStyle="1" w:styleId="Footnoteanchor">
    <w:name w:val="Footnote anchor"/>
    <w:qFormat/>
    <w:rPr>
      <w:vertAlign w:val="superscript"/>
    </w:rPr>
  </w:style>
  <w:style w:type="character" w:customStyle="1" w:styleId="18">
    <w:name w:val="Номер страницы1"/>
    <w:qFormat/>
  </w:style>
  <w:style w:type="character" w:customStyle="1" w:styleId="Captioncharacters">
    <w:name w:val="Caption characters"/>
    <w:qFormat/>
  </w:style>
  <w:style w:type="character" w:customStyle="1" w:styleId="DropCaps">
    <w:name w:val="Drop Caps"/>
    <w:qFormat/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VisitedInternetLink">
    <w:name w:val="Visited Internet Link"/>
    <w:qFormat/>
    <w:rPr>
      <w:color w:val="800000"/>
      <w:u w:val="single"/>
    </w:rPr>
  </w:style>
  <w:style w:type="character" w:customStyle="1" w:styleId="Placeholder">
    <w:name w:val="Placeholder"/>
    <w:rPr>
      <w:smallCaps/>
      <w:color w:val="008080"/>
      <w:u w:val="dotted"/>
    </w:rPr>
  </w:style>
  <w:style w:type="character" w:customStyle="1" w:styleId="IndexLink">
    <w:name w:val="Index Link"/>
    <w:qFormat/>
  </w:style>
  <w:style w:type="character" w:customStyle="1" w:styleId="EndnoteSymbol">
    <w:name w:val="Endnote Symbol"/>
    <w:qFormat/>
  </w:style>
  <w:style w:type="character" w:customStyle="1" w:styleId="Linenumbering">
    <w:name w:val="Line numbering"/>
    <w:qFormat/>
  </w:style>
  <w:style w:type="character" w:customStyle="1" w:styleId="Mainindexentry">
    <w:name w:val="Main index entry"/>
    <w:qFormat/>
    <w:rPr>
      <w:b/>
      <w:bCs/>
    </w:rPr>
  </w:style>
  <w:style w:type="character" w:customStyle="1" w:styleId="Endnoteanchor">
    <w:name w:val="Endnote anchor"/>
    <w:qFormat/>
    <w:rPr>
      <w:vertAlign w:val="superscript"/>
    </w:rPr>
  </w:style>
  <w:style w:type="character" w:customStyle="1" w:styleId="Rubies">
    <w:name w:val="Rubies"/>
    <w:rPr>
      <w:sz w:val="12"/>
      <w:szCs w:val="12"/>
      <w:u w:val="none"/>
    </w:rPr>
  </w:style>
  <w:style w:type="character" w:customStyle="1" w:styleId="VerticalNumberingSymbols">
    <w:name w:val="Vertical Numbering Symbols"/>
    <w:qFormat/>
  </w:style>
  <w:style w:type="character" w:customStyle="1" w:styleId="19">
    <w:name w:val="Выделение1"/>
    <w:rPr>
      <w:i/>
      <w:iCs/>
    </w:rPr>
  </w:style>
  <w:style w:type="character" w:customStyle="1" w:styleId="Citation">
    <w:name w:val="Citation"/>
    <w:rPr>
      <w:i/>
      <w:iCs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SourceText">
    <w:name w:val="Source Text"/>
    <w:qFormat/>
    <w:rPr>
      <w:rFonts w:ascii="Liberation Mono" w:eastAsia="Liberation Mono" w:hAnsi="Liberation Mono" w:cs="Liberation Mono"/>
    </w:rPr>
  </w:style>
  <w:style w:type="character" w:customStyle="1" w:styleId="Example">
    <w:name w:val="Example"/>
    <w:rPr>
      <w:rFonts w:ascii="Liberation Mono" w:eastAsia="Liberation Mono" w:hAnsi="Liberation Mono" w:cs="Liberation Mono"/>
    </w:rPr>
  </w:style>
  <w:style w:type="character" w:customStyle="1" w:styleId="UserEntry">
    <w:name w:val="User Entry"/>
    <w:qFormat/>
    <w:rPr>
      <w:rFonts w:ascii="Liberation Mono" w:eastAsia="Liberation Mono" w:hAnsi="Liberation Mono" w:cs="Liberation Mono"/>
    </w:rPr>
  </w:style>
  <w:style w:type="character" w:customStyle="1" w:styleId="Variable">
    <w:name w:val="Variable"/>
    <w:rPr>
      <w:i/>
      <w:iCs/>
    </w:rPr>
  </w:style>
  <w:style w:type="character" w:customStyle="1" w:styleId="Definition">
    <w:name w:val="Definition"/>
  </w:style>
  <w:style w:type="character" w:customStyle="1" w:styleId="Teletype">
    <w:name w:val="Teletype"/>
    <w:rPr>
      <w:rFonts w:ascii="Liberation Mono" w:eastAsia="Liberation Mono" w:hAnsi="Liberation Mono" w:cs="Liberation Mono"/>
    </w:rPr>
  </w:style>
  <w:style w:type="paragraph" w:styleId="a5">
    <w:name w:val="Normal (Web)"/>
    <w:basedOn w:val="a"/>
    <w:uiPriority w:val="99"/>
    <w:semiHidden/>
    <w:unhideWhenUsed/>
    <w:rsid w:val="0080737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42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2EFD17-4AE4-4A77-921E-C1A8CA8F9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6</Pages>
  <Words>1565</Words>
  <Characters>8923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Default</vt:lpstr>
    </vt:vector>
  </TitlesOfParts>
  <Company/>
  <LinksUpToDate>false</LinksUpToDate>
  <CharactersWithSpaces>10468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dc:creator>user</dc:creator>
  <cp:lastModifiedBy>Дудковская Елена Евгеньевна</cp:lastModifiedBy>
  <cp:revision>54</cp:revision>
  <dcterms:created xsi:type="dcterms:W3CDTF">2025-02-28T13:39:00Z</dcterms:created>
  <dcterms:modified xsi:type="dcterms:W3CDTF">2025-03-13T14:27:00Z</dcterms:modified>
</cp:coreProperties>
</file>