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pPr w:leftFromText="180" w:rightFromText="180" w:vertAnchor="page" w:horzAnchor="margin" w:tblpY="1162"/>
        <w:tblW w:w="1027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0"/>
        <w:gridCol w:w="5455"/>
      </w:tblGrid>
      <w:tr w:rsidR="005E6FDA" w:rsidTr="005E6FDA">
        <w:trPr>
          <w:trHeight w:val="1832"/>
        </w:trPr>
        <w:tc>
          <w:tcPr>
            <w:tcW w:w="4820" w:type="dxa"/>
          </w:tcPr>
          <w:p w:rsidR="00125486" w:rsidRDefault="00A56837" w:rsidP="00125486">
            <w:r w:rsidRPr="00A56837">
              <w:rPr>
                <w:rFonts w:ascii="Century Gothic" w:hAnsi="Century Gothic"/>
                <w:b/>
                <w:noProof/>
                <w:sz w:val="30"/>
                <w:szCs w:val="30"/>
                <w:lang w:eastAsia="ru-RU"/>
              </w:rPr>
              <w:drawing>
                <wp:inline distT="0" distB="0" distL="0" distR="0" wp14:anchorId="53055229" wp14:editId="0E2DD493">
                  <wp:extent cx="2514600" cy="1143000"/>
                  <wp:effectExtent l="0" t="0" r="0" b="0"/>
                  <wp:docPr id="1" name="Рисунок 1" descr="C:\Users\user\AppData\Local\Temp\Rar$DIa18564.16049\лого+название ПМОФ цветное для светлого фона RU+ENG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ser\AppData\Local\Temp\Rar$DIa18564.16049\лого+название ПМОФ цветное для светлого фона RU+ENG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14600" cy="1143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455" w:type="dxa"/>
          </w:tcPr>
          <w:p w:rsidR="00481D59" w:rsidRPr="00481D59" w:rsidRDefault="00481D59" w:rsidP="00481D59">
            <w:pPr>
              <w:rPr>
                <w:rFonts w:ascii="Century Gothic" w:hAnsi="Century Gothic"/>
                <w:b/>
                <w:color w:val="0065A7"/>
                <w:sz w:val="6"/>
                <w:szCs w:val="26"/>
              </w:rPr>
            </w:pPr>
          </w:p>
          <w:p w:rsidR="008F2F8B" w:rsidRPr="008F2F8B" w:rsidRDefault="008F2F8B" w:rsidP="008F2F8B">
            <w:pPr>
              <w:rPr>
                <w:rFonts w:ascii="Century Gothic" w:hAnsi="Century Gothic"/>
                <w:b/>
                <w:color w:val="0065A7"/>
                <w:sz w:val="26"/>
                <w:szCs w:val="26"/>
              </w:rPr>
            </w:pPr>
            <w:r w:rsidRPr="008F2F8B">
              <w:rPr>
                <w:rFonts w:ascii="Century Gothic" w:hAnsi="Century Gothic"/>
                <w:b/>
                <w:color w:val="0065A7"/>
                <w:sz w:val="26"/>
                <w:szCs w:val="26"/>
              </w:rPr>
              <w:t xml:space="preserve">ГБОУ СОШ № 450 </w:t>
            </w:r>
          </w:p>
          <w:p w:rsidR="008F2F8B" w:rsidRDefault="008F2F8B" w:rsidP="008F2F8B">
            <w:pPr>
              <w:rPr>
                <w:rFonts w:ascii="Century Gothic" w:hAnsi="Century Gothic"/>
                <w:b/>
                <w:color w:val="0065A7"/>
                <w:sz w:val="26"/>
                <w:szCs w:val="26"/>
              </w:rPr>
            </w:pPr>
            <w:r w:rsidRPr="008F2F8B">
              <w:rPr>
                <w:rFonts w:ascii="Century Gothic" w:hAnsi="Century Gothic"/>
                <w:b/>
                <w:color w:val="0065A7"/>
                <w:sz w:val="26"/>
                <w:szCs w:val="26"/>
              </w:rPr>
              <w:t>Курортного района Санкт-Петербурга</w:t>
            </w:r>
          </w:p>
          <w:p w:rsidR="008F2F8B" w:rsidRPr="00DE0F4E" w:rsidRDefault="007E398E" w:rsidP="008F2F8B">
            <w:pPr>
              <w:rPr>
                <w:i/>
                <w:color w:val="0065A7"/>
                <w:sz w:val="28"/>
                <w:szCs w:val="28"/>
              </w:rPr>
            </w:pPr>
            <w:r>
              <w:rPr>
                <w:i/>
                <w:color w:val="0065A7"/>
                <w:sz w:val="28"/>
                <w:szCs w:val="28"/>
              </w:rPr>
              <w:br/>
            </w:r>
            <w:r w:rsidR="008F2F8B" w:rsidRPr="008F2F8B">
              <w:rPr>
                <w:i/>
                <w:color w:val="0065A7"/>
                <w:sz w:val="28"/>
                <w:szCs w:val="28"/>
              </w:rPr>
              <w:t xml:space="preserve">Санкт-Петербург, </w:t>
            </w:r>
            <w:proofErr w:type="spellStart"/>
            <w:r w:rsidR="008F2F8B" w:rsidRPr="008F2F8B">
              <w:rPr>
                <w:i/>
                <w:color w:val="0065A7"/>
                <w:sz w:val="28"/>
                <w:szCs w:val="28"/>
              </w:rPr>
              <w:t>г.Зеленогорск</w:t>
            </w:r>
            <w:proofErr w:type="spellEnd"/>
            <w:r w:rsidR="008F2F8B" w:rsidRPr="008F2F8B">
              <w:rPr>
                <w:i/>
                <w:color w:val="0065A7"/>
                <w:sz w:val="28"/>
                <w:szCs w:val="28"/>
              </w:rPr>
              <w:t xml:space="preserve">, </w:t>
            </w:r>
            <w:proofErr w:type="spellStart"/>
            <w:r w:rsidR="008F2F8B" w:rsidRPr="008F2F8B">
              <w:rPr>
                <w:i/>
                <w:color w:val="0065A7"/>
                <w:sz w:val="28"/>
                <w:szCs w:val="28"/>
              </w:rPr>
              <w:t>ул.Красноармейская</w:t>
            </w:r>
            <w:proofErr w:type="spellEnd"/>
            <w:r w:rsidR="008F2F8B" w:rsidRPr="008F2F8B">
              <w:rPr>
                <w:i/>
                <w:color w:val="0065A7"/>
                <w:sz w:val="28"/>
                <w:szCs w:val="28"/>
              </w:rPr>
              <w:t>, д.11</w:t>
            </w:r>
          </w:p>
        </w:tc>
      </w:tr>
    </w:tbl>
    <w:p w:rsidR="00D36601" w:rsidRPr="00D36601" w:rsidRDefault="00D36601">
      <w:pPr>
        <w:rPr>
          <w:rFonts w:ascii="Century Gothic" w:hAnsi="Century Gothic"/>
        </w:rPr>
      </w:pPr>
    </w:p>
    <w:p w:rsidR="007B1130" w:rsidRDefault="00A56837" w:rsidP="007B1130">
      <w:pPr>
        <w:pStyle w:val="3"/>
        <w:shd w:val="clear" w:color="auto" w:fill="FFFFFF"/>
        <w:spacing w:before="0" w:after="30"/>
        <w:jc w:val="center"/>
        <w:rPr>
          <w:rFonts w:ascii="Times New Roman" w:hAnsi="Times New Roman" w:cs="Times New Roman"/>
          <w:b/>
          <w:color w:val="000000"/>
          <w:sz w:val="32"/>
          <w:szCs w:val="32"/>
          <w:shd w:val="clear" w:color="auto" w:fill="FFFFFF"/>
        </w:rPr>
      </w:pPr>
      <w:r w:rsidRPr="00A56837">
        <w:rPr>
          <w:rFonts w:ascii="Times New Roman" w:hAnsi="Times New Roman" w:cs="Times New Roman"/>
          <w:b/>
          <w:color w:val="000000"/>
          <w:sz w:val="32"/>
          <w:szCs w:val="32"/>
          <w:shd w:val="clear" w:color="auto" w:fill="FFFFFF"/>
        </w:rPr>
        <w:t xml:space="preserve">Интеграция естественных наук и технологий в школьное образование: </w:t>
      </w:r>
      <w:r w:rsidR="009D17A9">
        <w:rPr>
          <w:rFonts w:ascii="Times New Roman" w:hAnsi="Times New Roman" w:cs="Times New Roman"/>
          <w:b/>
          <w:color w:val="000000"/>
          <w:sz w:val="32"/>
          <w:szCs w:val="32"/>
          <w:shd w:val="clear" w:color="auto" w:fill="FFFFFF"/>
        </w:rPr>
        <w:t>п</w:t>
      </w:r>
      <w:r w:rsidRPr="00A56837">
        <w:rPr>
          <w:rFonts w:ascii="Times New Roman" w:hAnsi="Times New Roman" w:cs="Times New Roman"/>
          <w:b/>
          <w:color w:val="000000"/>
          <w:sz w:val="32"/>
          <w:szCs w:val="32"/>
          <w:shd w:val="clear" w:color="auto" w:fill="FFFFFF"/>
        </w:rPr>
        <w:t>артнёрство с вузами для будущих поколений</w:t>
      </w:r>
    </w:p>
    <w:p w:rsidR="007B1130" w:rsidRPr="007B1130" w:rsidRDefault="007B1130" w:rsidP="007B1130"/>
    <w:p w:rsidR="00A56837" w:rsidRPr="00A56837" w:rsidRDefault="00A56837" w:rsidP="007B1130">
      <w:pPr>
        <w:pStyle w:val="3"/>
        <w:shd w:val="clear" w:color="auto" w:fill="FFFFFF"/>
        <w:spacing w:before="0" w:after="30"/>
        <w:rPr>
          <w:rFonts w:ascii="Times New Roman" w:eastAsia="Times New Roman" w:hAnsi="Times New Roman" w:cs="Times New Roman"/>
          <w:bCs/>
          <w:color w:val="2D3C4D"/>
          <w:lang w:eastAsia="ru-RU"/>
        </w:rPr>
      </w:pPr>
      <w:r w:rsidRPr="00A56837">
        <w:rPr>
          <w:rFonts w:ascii="Times New Roman" w:eastAsia="Times New Roman" w:hAnsi="Times New Roman" w:cs="Times New Roman"/>
          <w:bCs/>
          <w:color w:val="2D3C4D"/>
          <w:lang w:eastAsia="ru-RU"/>
        </w:rPr>
        <w:t>Семинар</w:t>
      </w:r>
      <w:r w:rsidRPr="00A56837">
        <w:rPr>
          <w:rFonts w:ascii="Times New Roman" w:eastAsia="Times New Roman" w:hAnsi="Times New Roman" w:cs="Times New Roman"/>
          <w:bCs/>
          <w:color w:val="2D3C4D"/>
          <w:lang w:eastAsia="ru-RU"/>
        </w:rPr>
        <w:br/>
        <w:t>25 марта 2025 11:00</w:t>
      </w:r>
    </w:p>
    <w:p w:rsidR="00B91D0B" w:rsidRDefault="00B91D0B" w:rsidP="007E39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ru-RU"/>
        </w:rPr>
      </w:pPr>
    </w:p>
    <w:p w:rsidR="00461EA1" w:rsidRDefault="00461EA1" w:rsidP="00B91D0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B91D0B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10.30 – 11.00 – регистрация участников, кофе-брейк </w:t>
      </w:r>
    </w:p>
    <w:p w:rsidR="007B1130" w:rsidRDefault="007B1130" w:rsidP="007B113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ru-RU"/>
        </w:rPr>
        <w:t xml:space="preserve">Пленарная </w:t>
      </w:r>
      <w:r w:rsidRPr="007E398E"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ru-RU"/>
        </w:rPr>
        <w:t>часть</w:t>
      </w:r>
    </w:p>
    <w:p w:rsidR="00B91D0B" w:rsidRDefault="00B91D0B" w:rsidP="00B91D0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tbl>
      <w:tblPr>
        <w:tblW w:w="100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26"/>
        <w:gridCol w:w="8539"/>
      </w:tblGrid>
      <w:tr w:rsidR="007E398E" w:rsidRPr="007E398E" w:rsidTr="009B02BA">
        <w:trPr>
          <w:trHeight w:val="20"/>
        </w:trPr>
        <w:tc>
          <w:tcPr>
            <w:tcW w:w="1526" w:type="dxa"/>
            <w:shd w:val="clear" w:color="auto" w:fill="auto"/>
          </w:tcPr>
          <w:p w:rsidR="007E398E" w:rsidRPr="007E398E" w:rsidRDefault="007E398E" w:rsidP="007E3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</w:pPr>
            <w:r w:rsidRPr="007E398E"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  <w:t>1</w:t>
            </w:r>
            <w:r w:rsidRPr="007E398E"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  <w:t>.00 – 11.05</w:t>
            </w:r>
          </w:p>
        </w:tc>
        <w:tc>
          <w:tcPr>
            <w:tcW w:w="8539" w:type="dxa"/>
            <w:shd w:val="clear" w:color="auto" w:fill="auto"/>
          </w:tcPr>
          <w:p w:rsidR="007E398E" w:rsidRPr="007E398E" w:rsidRDefault="007E398E" w:rsidP="007E39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39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Открытие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работы </w:t>
            </w:r>
          </w:p>
          <w:p w:rsidR="007E398E" w:rsidRPr="007E398E" w:rsidRDefault="007E398E" w:rsidP="002733DA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398E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Барыгина Вера Петровна</w:t>
            </w:r>
            <w:r w:rsidRPr="007E39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Pr="00B91D0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начальник</w:t>
            </w:r>
            <w:r w:rsidR="00B07C7B" w:rsidRPr="00B91D0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</w:t>
            </w:r>
            <w:r w:rsidRPr="00B91D0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Отдела образования администрации Курортного района Санкт-Петербурга</w:t>
            </w:r>
          </w:p>
        </w:tc>
      </w:tr>
      <w:tr w:rsidR="007E398E" w:rsidRPr="007E398E" w:rsidTr="009B02BA">
        <w:trPr>
          <w:trHeight w:val="20"/>
        </w:trPr>
        <w:tc>
          <w:tcPr>
            <w:tcW w:w="1526" w:type="dxa"/>
            <w:shd w:val="clear" w:color="auto" w:fill="auto"/>
          </w:tcPr>
          <w:p w:rsidR="007E398E" w:rsidRPr="007E398E" w:rsidRDefault="007E398E" w:rsidP="00CD08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  <w:t>11</w:t>
            </w:r>
            <w:r w:rsidRPr="007E398E"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  <w:t xml:space="preserve">.05 – </w:t>
            </w:r>
            <w:r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  <w:t>11</w:t>
            </w:r>
            <w:r w:rsidRPr="007E398E"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  <w:t>.</w:t>
            </w:r>
            <w:r w:rsidR="00CD0837"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  <w:t>15</w:t>
            </w:r>
          </w:p>
        </w:tc>
        <w:tc>
          <w:tcPr>
            <w:tcW w:w="8539" w:type="dxa"/>
            <w:shd w:val="clear" w:color="auto" w:fill="auto"/>
          </w:tcPr>
          <w:p w:rsidR="007E398E" w:rsidRDefault="007E398E" w:rsidP="007E39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39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Знакомство с образовательной средой ГБОУ СОШ № 450 Курортного района Санкт-Петербурга</w:t>
            </w:r>
            <w:r w:rsidR="002733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r w:rsidR="002733DA" w:rsidRPr="007E39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Успехи естественно-научной</w:t>
            </w:r>
            <w:r w:rsidR="002733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технологической</w:t>
            </w:r>
            <w:r w:rsidR="002733DA" w:rsidRPr="007E39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образовательной деятельности </w:t>
            </w:r>
            <w:r w:rsidR="00A568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ОУ.</w:t>
            </w:r>
          </w:p>
          <w:p w:rsidR="007E398E" w:rsidRPr="007E398E" w:rsidRDefault="007E398E" w:rsidP="000B34DD">
            <w:pPr>
              <w:spacing w:after="0" w:line="240" w:lineRule="auto"/>
              <w:ind w:left="3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398E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Харитонова Марина Анатольевна, </w:t>
            </w:r>
            <w:r w:rsidRPr="00B91D0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директор ГБОУ СОШ №450 Курортного района Санкт-Петербурга</w:t>
            </w:r>
          </w:p>
        </w:tc>
      </w:tr>
      <w:tr w:rsidR="007E398E" w:rsidRPr="007E398E" w:rsidTr="009B02BA">
        <w:trPr>
          <w:trHeight w:val="20"/>
        </w:trPr>
        <w:tc>
          <w:tcPr>
            <w:tcW w:w="1526" w:type="dxa"/>
            <w:shd w:val="clear" w:color="auto" w:fill="auto"/>
          </w:tcPr>
          <w:p w:rsidR="007E398E" w:rsidRPr="007E398E" w:rsidRDefault="007E398E" w:rsidP="00CD08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  <w:t>11</w:t>
            </w:r>
            <w:r w:rsidRPr="007E398E"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  <w:t>.</w:t>
            </w:r>
            <w:r w:rsidR="00CD0837"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  <w:t>15</w:t>
            </w:r>
            <w:r w:rsidRPr="007E398E"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  <w:t>11</w:t>
            </w:r>
            <w:r w:rsidRPr="007E398E"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  <w:t>.</w:t>
            </w:r>
            <w:r w:rsidR="00CD0837"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  <w:t>30</w:t>
            </w:r>
          </w:p>
        </w:tc>
        <w:tc>
          <w:tcPr>
            <w:tcW w:w="8539" w:type="dxa"/>
            <w:tcBorders>
              <w:bottom w:val="single" w:sz="4" w:space="0" w:color="auto"/>
            </w:tcBorders>
            <w:shd w:val="clear" w:color="auto" w:fill="auto"/>
          </w:tcPr>
          <w:p w:rsidR="00A56837" w:rsidRDefault="00A56837" w:rsidP="00A568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68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 образовательного процесса в средней школе: внеурочная деятельность как источник возможностей — минимальные риски или максимальная выгода? </w:t>
            </w:r>
          </w:p>
          <w:p w:rsidR="007E398E" w:rsidRPr="007E398E" w:rsidRDefault="007E398E" w:rsidP="00B91D0B">
            <w:pPr>
              <w:spacing w:after="0" w:line="240" w:lineRule="auto"/>
              <w:ind w:left="3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E398E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Беннер</w:t>
            </w:r>
            <w:proofErr w:type="spellEnd"/>
            <w:r w:rsidRPr="007E398E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 Екатерина Владимировна, </w:t>
            </w:r>
            <w:r w:rsidRPr="00B91D0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зам</w:t>
            </w:r>
            <w:r w:rsidR="00B91D0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еститель</w:t>
            </w:r>
            <w:r w:rsidRPr="00B91D0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директора по учебно-воспитательной работе ГБОУ СОШ № 450 Курортного района Санкт-Петербурга</w:t>
            </w:r>
          </w:p>
        </w:tc>
      </w:tr>
      <w:tr w:rsidR="007E398E" w:rsidRPr="007E398E" w:rsidTr="009B02BA">
        <w:trPr>
          <w:trHeight w:val="1552"/>
        </w:trPr>
        <w:tc>
          <w:tcPr>
            <w:tcW w:w="1526" w:type="dxa"/>
            <w:shd w:val="clear" w:color="auto" w:fill="auto"/>
          </w:tcPr>
          <w:p w:rsidR="007E398E" w:rsidRPr="007E398E" w:rsidRDefault="007E398E" w:rsidP="00CD08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  <w:t>11</w:t>
            </w:r>
            <w:r w:rsidRPr="007E398E"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  <w:t>.</w:t>
            </w:r>
            <w:r w:rsidR="00CD0837"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  <w:t>30</w:t>
            </w:r>
            <w:r w:rsidRPr="007E398E"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  <w:t xml:space="preserve"> – </w:t>
            </w:r>
            <w:r w:rsidR="002733DA"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  <w:t>1</w:t>
            </w:r>
            <w:r w:rsidR="009B02BA"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  <w:t>1</w:t>
            </w:r>
            <w:r w:rsidRPr="007E398E"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  <w:t>.</w:t>
            </w:r>
            <w:r w:rsidR="00CD0837"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  <w:t>4</w:t>
            </w:r>
            <w:r w:rsidR="009B02BA"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  <w:t>0</w:t>
            </w:r>
          </w:p>
        </w:tc>
        <w:tc>
          <w:tcPr>
            <w:tcW w:w="8539" w:type="dxa"/>
            <w:shd w:val="clear" w:color="auto" w:fill="auto"/>
          </w:tcPr>
          <w:p w:rsidR="00A56837" w:rsidRPr="00A56837" w:rsidRDefault="00A56837" w:rsidP="007E39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68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Синергия образования: сотрудничество общеобразовательной организации и университета для эффективной профориентации, выявления и развития талантливых школьников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7E398E" w:rsidRPr="00A56837" w:rsidRDefault="00A56837" w:rsidP="009B02BA">
            <w:pPr>
              <w:spacing w:after="0" w:line="240" w:lineRule="auto"/>
              <w:ind w:left="3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02BA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Васильев Юрий Валерианович</w:t>
            </w:r>
            <w:r w:rsidRPr="00A568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Pr="00B91D0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кандидат медицинских наук, доцент кафедры общей гигиены </w:t>
            </w:r>
            <w:r w:rsidR="009B02BA" w:rsidRPr="00B91D0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Санкт-Петербургского государственного педиатрического медицинского университета</w:t>
            </w:r>
          </w:p>
        </w:tc>
      </w:tr>
      <w:tr w:rsidR="00514AF8" w:rsidRPr="007E398E" w:rsidTr="009B02BA">
        <w:trPr>
          <w:trHeight w:val="20"/>
        </w:trPr>
        <w:tc>
          <w:tcPr>
            <w:tcW w:w="1526" w:type="dxa"/>
            <w:shd w:val="clear" w:color="auto" w:fill="auto"/>
          </w:tcPr>
          <w:p w:rsidR="00514AF8" w:rsidRDefault="009B02BA" w:rsidP="00CD08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  <w:t>11.</w:t>
            </w:r>
            <w:r w:rsidR="00CD0837"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  <w:t>0 -</w:t>
            </w:r>
            <w:r w:rsidR="00CD0837"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  <w:t xml:space="preserve"> 11.50</w:t>
            </w:r>
          </w:p>
        </w:tc>
        <w:tc>
          <w:tcPr>
            <w:tcW w:w="8539" w:type="dxa"/>
            <w:shd w:val="clear" w:color="auto" w:fill="auto"/>
          </w:tcPr>
          <w:p w:rsidR="009B02BA" w:rsidRDefault="009B02BA" w:rsidP="009B02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02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условий для профессионально-личностного самоопределения школьников и стимулирование их интереса к медико-профилактическому образованию</w:t>
            </w:r>
          </w:p>
          <w:p w:rsidR="00514AF8" w:rsidRPr="007E398E" w:rsidRDefault="009B02BA" w:rsidP="00CB6CD8">
            <w:pPr>
              <w:spacing w:after="0" w:line="240" w:lineRule="auto"/>
              <w:ind w:left="34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02BA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Пак Алексе</w:t>
            </w: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й</w:t>
            </w:r>
            <w:r w:rsidRPr="009B02BA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 Евгеньевич,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и.о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r w:rsidRPr="00B91D0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заведующ</w:t>
            </w:r>
            <w:r w:rsidR="00CB6CD8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его</w:t>
            </w:r>
            <w:r w:rsidRPr="00B91D0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отделением по организационно-методической работе Филиала 5 ФБУЗ «Центр гигиены и эпидемиологии в городе Санкт-Петербурге и Ленинградской области</w:t>
            </w:r>
            <w:r w:rsidRPr="00A568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E747B6" w:rsidRPr="007E398E" w:rsidTr="009B02BA">
        <w:trPr>
          <w:trHeight w:val="20"/>
        </w:trPr>
        <w:tc>
          <w:tcPr>
            <w:tcW w:w="1526" w:type="dxa"/>
            <w:shd w:val="clear" w:color="auto" w:fill="auto"/>
          </w:tcPr>
          <w:p w:rsidR="00E747B6" w:rsidRDefault="00CD0837" w:rsidP="002733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  <w:t>11.50 – 12.00</w:t>
            </w:r>
          </w:p>
        </w:tc>
        <w:tc>
          <w:tcPr>
            <w:tcW w:w="8539" w:type="dxa"/>
            <w:shd w:val="clear" w:color="auto" w:fill="auto"/>
          </w:tcPr>
          <w:p w:rsidR="00E747B6" w:rsidRPr="00E747B6" w:rsidRDefault="00E747B6" w:rsidP="00E74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47B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Горный университет: ваш партнер в образовании и профориентации</w:t>
            </w:r>
          </w:p>
          <w:p w:rsidR="00E747B6" w:rsidRPr="009B02BA" w:rsidRDefault="00E747B6" w:rsidP="00971738">
            <w:pPr>
              <w:spacing w:after="0" w:line="240" w:lineRule="auto"/>
              <w:ind w:left="34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47B6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Белоглазов Илья Ильич</w:t>
            </w: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, </w:t>
            </w:r>
            <w:r w:rsidRPr="00E747B6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доцент кафедры </w:t>
            </w:r>
            <w:r w:rsidR="00971738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а</w:t>
            </w:r>
            <w:r w:rsidRPr="00E747B6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втоматизации технологических процессов и производств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Санкт-</w:t>
            </w:r>
            <w:r w:rsidR="00971738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П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етербургского горного университета</w:t>
            </w:r>
          </w:p>
        </w:tc>
      </w:tr>
    </w:tbl>
    <w:p w:rsidR="00461EA1" w:rsidRDefault="00461EA1" w:rsidP="007E39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ru-RU"/>
        </w:rPr>
      </w:pPr>
    </w:p>
    <w:p w:rsidR="00461EA1" w:rsidRDefault="00461EA1" w:rsidP="007E39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ru-RU"/>
        </w:rPr>
      </w:pPr>
    </w:p>
    <w:p w:rsidR="007B1130" w:rsidRDefault="007B1130" w:rsidP="007E39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ru-RU"/>
        </w:rPr>
      </w:pPr>
    </w:p>
    <w:p w:rsidR="007B1130" w:rsidRDefault="007B1130" w:rsidP="007E39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ru-RU"/>
        </w:rPr>
      </w:pPr>
    </w:p>
    <w:p w:rsidR="007E398E" w:rsidRDefault="007E398E" w:rsidP="007E39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ru-RU"/>
        </w:rPr>
      </w:pPr>
      <w:r w:rsidRPr="007E398E"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ru-RU"/>
        </w:rPr>
        <w:lastRenderedPageBreak/>
        <w:t>Практическая часть</w:t>
      </w:r>
    </w:p>
    <w:p w:rsidR="007B1130" w:rsidRDefault="007B1130" w:rsidP="007E39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ru-RU"/>
        </w:rPr>
      </w:pPr>
    </w:p>
    <w:tbl>
      <w:tblPr>
        <w:tblW w:w="100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26"/>
        <w:gridCol w:w="8539"/>
      </w:tblGrid>
      <w:tr w:rsidR="00461EA1" w:rsidRPr="007E398E" w:rsidTr="00065142">
        <w:trPr>
          <w:trHeight w:val="20"/>
        </w:trPr>
        <w:tc>
          <w:tcPr>
            <w:tcW w:w="1526" w:type="dxa"/>
            <w:shd w:val="clear" w:color="auto" w:fill="auto"/>
          </w:tcPr>
          <w:p w:rsidR="00461EA1" w:rsidRPr="007E398E" w:rsidRDefault="00461EA1" w:rsidP="000F0B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  <w:t>12.00 – 13.</w:t>
            </w:r>
            <w:r w:rsidR="000F0B21"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  <w:t>15</w:t>
            </w:r>
          </w:p>
        </w:tc>
        <w:tc>
          <w:tcPr>
            <w:tcW w:w="8539" w:type="dxa"/>
            <w:shd w:val="clear" w:color="auto" w:fill="auto"/>
          </w:tcPr>
          <w:p w:rsidR="00474321" w:rsidRDefault="00CD0837" w:rsidP="00461EA1">
            <w:pPr>
              <w:spacing w:after="0" w:line="240" w:lineRule="auto"/>
              <w:ind w:left="317"/>
              <w:jc w:val="center"/>
              <w:rPr>
                <w:rStyle w:val="a7"/>
                <w:rFonts w:ascii="Roboto" w:hAnsi="Roboto"/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БЛОК</w:t>
            </w:r>
            <w:r w:rsidR="00461EA1" w:rsidRPr="00474321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 1</w:t>
            </w:r>
          </w:p>
          <w:p w:rsidR="00461EA1" w:rsidRDefault="00461EA1" w:rsidP="00461EA1">
            <w:pPr>
              <w:spacing w:after="0" w:line="240" w:lineRule="auto"/>
              <w:ind w:left="317"/>
              <w:rPr>
                <w:rStyle w:val="a7"/>
                <w:rFonts w:ascii="Roboto" w:hAnsi="Roboto"/>
                <w:color w:val="000000"/>
                <w:shd w:val="clear" w:color="auto" w:fill="FFFFFF"/>
              </w:rPr>
            </w:pPr>
            <w:r>
              <w:rPr>
                <w:rStyle w:val="a7"/>
                <w:rFonts w:ascii="Roboto" w:hAnsi="Roboto"/>
                <w:color w:val="000000"/>
                <w:shd w:val="clear" w:color="auto" w:fill="FFFFFF"/>
              </w:rPr>
              <w:t>Интеграция наук: междисциплинарный подход к обучению</w:t>
            </w:r>
          </w:p>
          <w:p w:rsidR="00474321" w:rsidRPr="007E398E" w:rsidRDefault="00474321" w:rsidP="00461EA1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61EA1" w:rsidRPr="007E398E" w:rsidTr="00DE0A0D">
        <w:trPr>
          <w:trHeight w:val="20"/>
        </w:trPr>
        <w:tc>
          <w:tcPr>
            <w:tcW w:w="10065" w:type="dxa"/>
            <w:gridSpan w:val="2"/>
            <w:shd w:val="clear" w:color="auto" w:fill="auto"/>
          </w:tcPr>
          <w:p w:rsidR="00461EA1" w:rsidRPr="00CD0837" w:rsidRDefault="00CD0837" w:rsidP="00461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u w:val="single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Секция 1</w:t>
            </w:r>
            <w:r w:rsidR="00461EA1" w:rsidRPr="00474321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.Реализация естественно-научного профиля в средней школе: химия/</w:t>
            </w: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биология</w:t>
            </w:r>
            <w:r w:rsidR="00461EA1" w:rsidRPr="00474321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. </w:t>
            </w:r>
            <w:r w:rsidR="00461EA1" w:rsidRPr="00CD0837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u w:val="single"/>
                <w:lang w:eastAsia="ru-RU"/>
              </w:rPr>
              <w:t>Бинарный урок: «Космическая роль растений»</w:t>
            </w:r>
          </w:p>
          <w:p w:rsidR="00461EA1" w:rsidRPr="007E398E" w:rsidRDefault="00CD0837" w:rsidP="00D82F14">
            <w:pPr>
              <w:pStyle w:val="a8"/>
              <w:spacing w:after="0" w:line="240" w:lineRule="auto"/>
              <w:ind w:left="0" w:firstLine="31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Куратор</w:t>
            </w:r>
            <w:r w:rsidR="00461EA1" w:rsidRPr="009B02B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ы: </w:t>
            </w:r>
            <w:r w:rsidR="00461EA1" w:rsidRPr="009B02BA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Ефимова Инна Викторовна</w:t>
            </w:r>
            <w:r w:rsidR="00461EA1" w:rsidRPr="009B02B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, учитель биологии ГБОУ СОШ № 450 Курортного района Санкт-Петербурга</w:t>
            </w:r>
            <w:r w:rsidR="00D82F1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/</w:t>
            </w:r>
            <w:r w:rsidR="00D82F14" w:rsidRPr="009B02BA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 Шахова Екатерина Андреевна</w:t>
            </w:r>
            <w:r w:rsidR="00D82F14" w:rsidRPr="009B02B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, учитель химии ГБОУ СОШ № 450 Курортного района Санкт-Петербурга</w:t>
            </w:r>
          </w:p>
        </w:tc>
      </w:tr>
      <w:tr w:rsidR="00461EA1" w:rsidRPr="007E398E" w:rsidTr="00461EA1">
        <w:trPr>
          <w:trHeight w:val="1692"/>
        </w:trPr>
        <w:tc>
          <w:tcPr>
            <w:tcW w:w="10065" w:type="dxa"/>
            <w:gridSpan w:val="2"/>
            <w:shd w:val="clear" w:color="auto" w:fill="auto"/>
          </w:tcPr>
          <w:p w:rsidR="00CD0837" w:rsidRDefault="00CD0837" w:rsidP="00461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Секция </w:t>
            </w:r>
            <w:r w:rsidR="00474321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2.</w:t>
            </w:r>
            <w:r w:rsidR="00461EA1" w:rsidRPr="00474321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 Реализация технологического (информационного) профиля в средней школе: математика</w:t>
            </w: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/информатика</w:t>
            </w:r>
            <w:r w:rsidR="00461EA1" w:rsidRPr="00474321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. </w:t>
            </w:r>
          </w:p>
          <w:p w:rsidR="00461EA1" w:rsidRPr="00CD0837" w:rsidRDefault="00461EA1" w:rsidP="00461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u w:val="single"/>
                <w:lang w:eastAsia="ru-RU"/>
              </w:rPr>
            </w:pPr>
            <w:r w:rsidRPr="00CD0837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u w:val="single"/>
                <w:lang w:eastAsia="ru-RU"/>
              </w:rPr>
              <w:t>Бинарный урок:</w:t>
            </w:r>
            <w:r w:rsidRPr="00CD0837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«</w:t>
            </w:r>
            <w:r w:rsidRPr="00CD0837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u w:val="single"/>
                <w:lang w:eastAsia="ru-RU"/>
              </w:rPr>
              <w:t xml:space="preserve">Математика и информатика в экономике: </w:t>
            </w:r>
            <w:r w:rsidR="00D82F14" w:rsidRPr="00CD0837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u w:val="single"/>
                <w:lang w:eastAsia="ru-RU"/>
              </w:rPr>
              <w:t>м</w:t>
            </w:r>
            <w:r w:rsidRPr="00CD0837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u w:val="single"/>
                <w:lang w:eastAsia="ru-RU"/>
              </w:rPr>
              <w:t>оделирование и оптимизация решений»</w:t>
            </w:r>
          </w:p>
          <w:p w:rsidR="00461EA1" w:rsidRPr="007E398E" w:rsidRDefault="00CD0837" w:rsidP="00CD0837">
            <w:pPr>
              <w:spacing w:after="0" w:line="240" w:lineRule="auto"/>
              <w:ind w:left="3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Куратор</w:t>
            </w:r>
            <w:r w:rsidR="00461EA1" w:rsidRPr="00461EA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ы: </w:t>
            </w:r>
            <w:r w:rsidR="002733DA" w:rsidRPr="00461EA1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Завалей Валентина Александровна, </w:t>
            </w:r>
            <w:r w:rsidR="002733DA" w:rsidRPr="00461EA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учитель информатики ГБОУ СОШ № 450 Курортного района Санкт-Петербурга</w:t>
            </w:r>
            <w:r w:rsidR="00461EA1" w:rsidRPr="00461EA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/</w:t>
            </w:r>
            <w:r w:rsidR="00461EA1" w:rsidRPr="00461EA1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Гаврилова Ольга Петровна,</w:t>
            </w:r>
            <w:r w:rsidR="00461EA1" w:rsidRPr="00461EA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учитель математики ГБОУ СОШ № 450 Курортного района Санкт-Петербурга</w:t>
            </w:r>
          </w:p>
        </w:tc>
      </w:tr>
      <w:tr w:rsidR="00461EA1" w:rsidRPr="007E398E" w:rsidTr="000F0B21">
        <w:trPr>
          <w:trHeight w:val="7213"/>
        </w:trPr>
        <w:tc>
          <w:tcPr>
            <w:tcW w:w="1526" w:type="dxa"/>
            <w:shd w:val="clear" w:color="auto" w:fill="auto"/>
          </w:tcPr>
          <w:p w:rsidR="00461EA1" w:rsidRPr="007E398E" w:rsidRDefault="00461EA1" w:rsidP="000F0B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  <w:t>13.</w:t>
            </w:r>
            <w:r w:rsidR="000F0B21"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  <w:t>15</w:t>
            </w:r>
            <w:r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  <w:t xml:space="preserve"> – </w:t>
            </w:r>
            <w:r w:rsidR="000F0B21"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  <w:t>13.45</w:t>
            </w:r>
          </w:p>
        </w:tc>
        <w:tc>
          <w:tcPr>
            <w:tcW w:w="8539" w:type="dxa"/>
            <w:shd w:val="clear" w:color="auto" w:fill="auto"/>
          </w:tcPr>
          <w:p w:rsidR="00461EA1" w:rsidRPr="000F0B21" w:rsidRDefault="00CD0837" w:rsidP="00461EA1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БЛОК </w:t>
            </w:r>
            <w:r w:rsidR="00461EA1" w:rsidRPr="000F0B21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2</w:t>
            </w:r>
          </w:p>
          <w:p w:rsidR="00461EA1" w:rsidRPr="00474321" w:rsidRDefault="00461EA1" w:rsidP="00461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474321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Ресурс проектной и учебно-исследовательской деятельности: подготовка учащихся к профессиональному самоопределению. </w:t>
            </w:r>
          </w:p>
          <w:p w:rsidR="00461EA1" w:rsidRDefault="00461EA1" w:rsidP="00461EA1">
            <w:pPr>
              <w:spacing w:after="0" w:line="240" w:lineRule="auto"/>
              <w:ind w:left="3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34D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Модератор: </w:t>
            </w:r>
            <w:r w:rsidR="00B91D0B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Босых Артемий Викторович</w:t>
            </w:r>
            <w:r w:rsidRPr="007E398E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, </w:t>
            </w:r>
            <w:r w:rsidRPr="00B91D0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зам</w:t>
            </w:r>
            <w:r w:rsidR="00B91D0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еститель</w:t>
            </w:r>
            <w:r w:rsidRPr="00B91D0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директора по учебно-воспитательной работе ГБОУ СОШ № 450 Курортного района Санкт-Петербурга</w:t>
            </w:r>
          </w:p>
          <w:p w:rsidR="00B91D0B" w:rsidRDefault="00B91D0B" w:rsidP="00461EA1">
            <w:pPr>
              <w:spacing w:after="0" w:line="240" w:lineRule="auto"/>
              <w:ind w:left="351"/>
              <w:rPr>
                <w:rFonts w:ascii="Roboto" w:hAnsi="Roboto"/>
                <w:color w:val="000000"/>
                <w:sz w:val="23"/>
                <w:szCs w:val="23"/>
              </w:rPr>
            </w:pPr>
          </w:p>
          <w:p w:rsidR="00461EA1" w:rsidRDefault="00B91D0B" w:rsidP="00B91D0B">
            <w:pPr>
              <w:spacing w:after="0" w:line="240" w:lineRule="auto"/>
              <w:rPr>
                <w:rFonts w:ascii="Roboto" w:hAnsi="Roboto"/>
                <w:color w:val="000000"/>
                <w:sz w:val="23"/>
                <w:szCs w:val="23"/>
              </w:rPr>
            </w:pPr>
            <w:r>
              <w:rPr>
                <w:rFonts w:ascii="Roboto" w:hAnsi="Roboto"/>
                <w:color w:val="000000"/>
                <w:sz w:val="23"/>
                <w:szCs w:val="23"/>
              </w:rPr>
              <w:t>Создание научно-развлекательной игры для Волжско-Камского заповедника с использованием технологий искусственного интеллекта </w:t>
            </w:r>
          </w:p>
          <w:p w:rsidR="00B91D0B" w:rsidRPr="00B91D0B" w:rsidRDefault="00B91D0B" w:rsidP="00461EA1">
            <w:pPr>
              <w:spacing w:after="0" w:line="240" w:lineRule="auto"/>
              <w:ind w:left="351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proofErr w:type="spellStart"/>
            <w:r w:rsidRPr="00B91D0B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Беннер</w:t>
            </w:r>
            <w:proofErr w:type="spellEnd"/>
            <w:r w:rsidRPr="00B91D0B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 Виктория Александровна,</w:t>
            </w:r>
            <w:r>
              <w:rPr>
                <w:rFonts w:ascii="Roboto" w:hAnsi="Roboto"/>
                <w:color w:val="000000"/>
                <w:sz w:val="23"/>
                <w:szCs w:val="23"/>
              </w:rPr>
              <w:t xml:space="preserve"> </w:t>
            </w:r>
            <w:r w:rsidRPr="00B91D0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выпускница ГБОУ СОШ № 450 Курортного района Санкт-Петербурга 2023 года, студентка </w:t>
            </w:r>
            <w:proofErr w:type="spellStart"/>
            <w:r w:rsidRPr="00B91D0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СПбГЭТУ</w:t>
            </w:r>
            <w:proofErr w:type="spellEnd"/>
            <w:r w:rsidRPr="00B91D0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«ЛЭТИ» факультета Компьютерных технологий и информатики направления «Прикладная математика и информатика» кафедры математического обеспечения и применения ЭВМ</w:t>
            </w:r>
          </w:p>
          <w:p w:rsidR="00B91D0B" w:rsidRDefault="00B91D0B" w:rsidP="00461EA1">
            <w:pPr>
              <w:spacing w:after="0" w:line="240" w:lineRule="auto"/>
              <w:ind w:left="351"/>
              <w:rPr>
                <w:rFonts w:ascii="Roboto" w:hAnsi="Roboto"/>
                <w:color w:val="000000"/>
                <w:shd w:val="clear" w:color="auto" w:fill="FFFFFF"/>
              </w:rPr>
            </w:pPr>
          </w:p>
          <w:p w:rsidR="00B91D0B" w:rsidRPr="00B91D0B" w:rsidRDefault="00B91D0B" w:rsidP="00B91D0B">
            <w:pPr>
              <w:spacing w:after="0" w:line="240" w:lineRule="auto"/>
              <w:rPr>
                <w:rFonts w:ascii="Roboto" w:hAnsi="Roboto"/>
                <w:color w:val="000000"/>
                <w:sz w:val="23"/>
                <w:szCs w:val="23"/>
              </w:rPr>
            </w:pPr>
            <w:r w:rsidRPr="00B91D0B">
              <w:rPr>
                <w:rFonts w:ascii="Roboto" w:hAnsi="Roboto"/>
                <w:color w:val="000000"/>
                <w:sz w:val="23"/>
                <w:szCs w:val="23"/>
              </w:rPr>
              <w:t>Дальнейшие перспективы атомной энергетики в России</w:t>
            </w:r>
          </w:p>
          <w:p w:rsidR="00B91D0B" w:rsidRDefault="00B91D0B" w:rsidP="00B91D0B">
            <w:pPr>
              <w:spacing w:after="0" w:line="240" w:lineRule="auto"/>
              <w:ind w:firstLine="346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proofErr w:type="spellStart"/>
            <w:r w:rsidRPr="00B91D0B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Дадочкин</w:t>
            </w:r>
            <w:proofErr w:type="spellEnd"/>
            <w:r w:rsidRPr="00B91D0B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 Иван Михайлович,</w:t>
            </w:r>
            <w:r>
              <w:rPr>
                <w:rFonts w:ascii="Roboto" w:hAnsi="Roboto"/>
                <w:color w:val="000000"/>
                <w:spacing w:val="-1"/>
                <w:sz w:val="20"/>
                <w:szCs w:val="20"/>
                <w:shd w:val="clear" w:color="auto" w:fill="FFFFFF"/>
              </w:rPr>
              <w:t xml:space="preserve"> </w:t>
            </w:r>
            <w:r w:rsidRPr="00B91D0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выпускник ГБОУ СОШ № 450 Курортного района Санкт-Петербурга 202</w:t>
            </w:r>
            <w:r w:rsidR="000F0B2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4</w:t>
            </w:r>
            <w:r w:rsidRPr="00B91D0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года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, </w:t>
            </w:r>
            <w:r w:rsidRPr="00B91D0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студент Института ядерной энергетики (филиал) </w:t>
            </w:r>
            <w:proofErr w:type="spellStart"/>
            <w:r w:rsidRPr="00B91D0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СПбПУ</w:t>
            </w:r>
            <w:proofErr w:type="spellEnd"/>
            <w:r w:rsidRPr="00B91D0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в г. Сосновый Бор, ИЯЭ (ф) </w:t>
            </w:r>
            <w:proofErr w:type="spellStart"/>
            <w:r w:rsidRPr="00B91D0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СПбПУ</w:t>
            </w:r>
            <w:proofErr w:type="spellEnd"/>
            <w:r w:rsidRPr="00B91D0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, направление подготовки: «АЭС: проектирование, эксплуатация и инжиниринг, председатель студенческого совета, волонтер и участник орг. комитета от Ленинградской АЭС </w:t>
            </w:r>
          </w:p>
          <w:p w:rsidR="000F0B21" w:rsidRPr="00B91D0B" w:rsidRDefault="000F0B21" w:rsidP="00B91D0B">
            <w:pPr>
              <w:spacing w:after="0" w:line="240" w:lineRule="auto"/>
              <w:ind w:firstLine="346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  <w:p w:rsidR="007B1130" w:rsidRDefault="00E31C03" w:rsidP="007B1130">
            <w:pPr>
              <w:spacing w:after="0" w:line="240" w:lineRule="auto"/>
              <w:rPr>
                <w:rFonts w:ascii="Roboto" w:hAnsi="Roboto"/>
                <w:color w:val="000000"/>
                <w:sz w:val="23"/>
                <w:szCs w:val="23"/>
              </w:rPr>
            </w:pPr>
            <w:r w:rsidRPr="000F0B21">
              <w:rPr>
                <w:rFonts w:ascii="Roboto" w:hAnsi="Roboto"/>
                <w:color w:val="000000"/>
                <w:sz w:val="23"/>
                <w:szCs w:val="23"/>
              </w:rPr>
              <w:t xml:space="preserve">Гигиеническая оценка питания учащихся </w:t>
            </w:r>
            <w:r w:rsidR="007B1130">
              <w:rPr>
                <w:rFonts w:ascii="Roboto" w:hAnsi="Roboto"/>
                <w:color w:val="000000"/>
                <w:sz w:val="23"/>
                <w:szCs w:val="23"/>
              </w:rPr>
              <w:t>старших классов школы 450</w:t>
            </w:r>
          </w:p>
          <w:p w:rsidR="007B1130" w:rsidRDefault="00E31C03" w:rsidP="007B1130">
            <w:pPr>
              <w:spacing w:after="0" w:line="240" w:lineRule="auto"/>
              <w:ind w:firstLine="346"/>
            </w:pPr>
            <w:r w:rsidRPr="000F0B21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Юшкевич Владлена</w:t>
            </w:r>
            <w:r w:rsidR="000F0B21" w:rsidRPr="000F0B21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 Вадимовна</w:t>
            </w:r>
            <w:r w:rsidR="00CB6CD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, </w:t>
            </w:r>
            <w:r w:rsidR="00CB6CD8" w:rsidRPr="00CB6CD8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ученица</w:t>
            </w:r>
            <w:r w:rsidR="000F0B21" w:rsidRPr="000F0B2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10 класса </w:t>
            </w:r>
            <w:r w:rsidR="000F0B21" w:rsidRPr="00B91D0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ГБОУ СОШ № 450 Курортного района Санкт-Петербурга</w:t>
            </w:r>
            <w:r w:rsidR="00CB6CD8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/</w:t>
            </w:r>
            <w:r w:rsidR="00CB6CD8">
              <w:rPr>
                <w:rFonts w:ascii="System" w:hAnsi="System"/>
                <w:color w:val="111B21"/>
                <w:sz w:val="21"/>
                <w:szCs w:val="21"/>
                <w:shd w:val="clear" w:color="auto" w:fill="FFFFFF"/>
              </w:rPr>
              <w:t xml:space="preserve"> </w:t>
            </w:r>
            <w:r w:rsidR="00CB6CD8" w:rsidRPr="00CB6CD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Игнатова Александра Максимовна</w:t>
            </w:r>
            <w:r w:rsidR="007B1130">
              <w:rPr>
                <w:rFonts w:ascii="System" w:hAnsi="System"/>
                <w:color w:val="111B21"/>
                <w:sz w:val="21"/>
                <w:szCs w:val="21"/>
                <w:shd w:val="clear" w:color="auto" w:fill="FFFFFF"/>
              </w:rPr>
              <w:t xml:space="preserve">, </w:t>
            </w:r>
            <w:r w:rsidR="007B1130" w:rsidRPr="007B113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студентка </w:t>
            </w:r>
            <w:r w:rsidR="007B1130" w:rsidRPr="007B113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5 курса по специальности </w:t>
            </w:r>
            <w:r w:rsidR="007B1130" w:rsidRPr="007B113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«</w:t>
            </w:r>
            <w:r w:rsidR="007B1130" w:rsidRPr="007B113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Медико-профилактическое дело</w:t>
            </w:r>
            <w:r w:rsidR="007B1130" w:rsidRPr="007B113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» </w:t>
            </w:r>
            <w:r w:rsidR="007B1130" w:rsidRPr="00B91D0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Санкт-Петербургского государственного педиатрического медицинского универси</w:t>
            </w:r>
            <w:r w:rsidR="007B113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тета</w:t>
            </w:r>
            <w:r w:rsidR="007B1130">
              <w:t xml:space="preserve"> </w:t>
            </w:r>
          </w:p>
          <w:p w:rsidR="007B1130" w:rsidRDefault="007B1130" w:rsidP="007B1130">
            <w:pPr>
              <w:spacing w:after="0" w:line="240" w:lineRule="auto"/>
              <w:ind w:firstLine="346"/>
              <w:rPr>
                <w:rFonts w:ascii="Roboto" w:hAnsi="Roboto"/>
                <w:color w:val="000000"/>
                <w:sz w:val="23"/>
                <w:szCs w:val="23"/>
              </w:rPr>
            </w:pPr>
          </w:p>
          <w:p w:rsidR="00461EA1" w:rsidRPr="007B1130" w:rsidRDefault="007B1130" w:rsidP="007B1130">
            <w:pPr>
              <w:spacing w:after="0" w:line="240" w:lineRule="auto"/>
              <w:ind w:firstLine="346"/>
              <w:rPr>
                <w:rFonts w:ascii="Roboto" w:hAnsi="Roboto"/>
                <w:color w:val="000000"/>
                <w:sz w:val="23"/>
                <w:szCs w:val="23"/>
              </w:rPr>
            </w:pPr>
            <w:r w:rsidRPr="007B1130">
              <w:rPr>
                <w:rFonts w:ascii="Roboto" w:hAnsi="Roboto"/>
                <w:color w:val="000000"/>
                <w:sz w:val="23"/>
                <w:szCs w:val="23"/>
              </w:rPr>
              <w:t>Влияние продолжительности сна на память школьников</w:t>
            </w:r>
          </w:p>
          <w:p w:rsidR="007B1130" w:rsidRPr="007B1130" w:rsidRDefault="007B1130" w:rsidP="007B1130">
            <w:pPr>
              <w:spacing w:after="0" w:line="240" w:lineRule="auto"/>
              <w:ind w:firstLine="346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B1130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Бычкова Мария Михайловна,</w:t>
            </w:r>
            <w:r w:rsidRPr="007B113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</w:t>
            </w:r>
            <w:r w:rsidRPr="007B113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студентка 5 курса по специальности «Медико-профилактическое дело» </w:t>
            </w:r>
            <w:r w:rsidRPr="00B91D0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Санкт-Петербургского государственного педиатрического медицинского универси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тета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/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B1130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Иоффе София Савельевна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, </w:t>
            </w:r>
            <w:r w:rsidRPr="00CB6CD8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ученица</w:t>
            </w:r>
            <w:r w:rsidRPr="000F0B2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10 класса </w:t>
            </w:r>
            <w:r w:rsidRPr="00B91D0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ГБОУ СОШ № 450 Курортного района Санкт-Петербурга</w:t>
            </w:r>
          </w:p>
        </w:tc>
      </w:tr>
    </w:tbl>
    <w:p w:rsidR="007B1130" w:rsidRDefault="007B1130" w:rsidP="007E39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ru-RU"/>
        </w:rPr>
      </w:pPr>
    </w:p>
    <w:p w:rsidR="007B1130" w:rsidRDefault="007B1130" w:rsidP="007E39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ru-RU"/>
        </w:rPr>
      </w:pPr>
    </w:p>
    <w:p w:rsidR="007E398E" w:rsidRDefault="00B91D0B" w:rsidP="007E39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ru-RU"/>
        </w:rPr>
        <w:t>П</w:t>
      </w:r>
      <w:r w:rsidR="007E398E" w:rsidRPr="007E398E"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ru-RU"/>
        </w:rPr>
        <w:t>одведение итогов</w:t>
      </w:r>
    </w:p>
    <w:p w:rsidR="00461EA1" w:rsidRDefault="00461EA1" w:rsidP="007E39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ru-RU"/>
        </w:rPr>
      </w:pPr>
    </w:p>
    <w:tbl>
      <w:tblPr>
        <w:tblW w:w="1007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26"/>
        <w:gridCol w:w="8544"/>
      </w:tblGrid>
      <w:tr w:rsidR="00461EA1" w:rsidRPr="007E398E" w:rsidTr="00B91D0B">
        <w:trPr>
          <w:trHeight w:val="20"/>
        </w:trPr>
        <w:tc>
          <w:tcPr>
            <w:tcW w:w="1526" w:type="dxa"/>
            <w:shd w:val="clear" w:color="auto" w:fill="auto"/>
          </w:tcPr>
          <w:p w:rsidR="00461EA1" w:rsidRPr="007E398E" w:rsidRDefault="00461EA1" w:rsidP="000651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  <w:t>13.45 – 14.00</w:t>
            </w:r>
          </w:p>
        </w:tc>
        <w:tc>
          <w:tcPr>
            <w:tcW w:w="8544" w:type="dxa"/>
            <w:shd w:val="clear" w:color="auto" w:fill="auto"/>
          </w:tcPr>
          <w:p w:rsidR="00B91D0B" w:rsidRPr="007E398E" w:rsidRDefault="00B91D0B" w:rsidP="00B91D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39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Советы, идеи, предложения! Подведение итогов дня</w:t>
            </w:r>
          </w:p>
          <w:p w:rsidR="00461EA1" w:rsidRPr="007E398E" w:rsidRDefault="00B91D0B" w:rsidP="00B91D0B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Бережная Лариса Николаевна</w:t>
            </w:r>
            <w:r w:rsidRPr="007E398E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,</w:t>
            </w:r>
            <w:r w:rsidRPr="007E39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директор </w:t>
            </w:r>
            <w:r w:rsidRPr="00E06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ГБУ ИМЦ Курортного района Санкт-Петербурга</w:t>
            </w:r>
          </w:p>
        </w:tc>
      </w:tr>
      <w:tr w:rsidR="00461EA1" w:rsidRPr="007E398E" w:rsidTr="00B91D0B">
        <w:trPr>
          <w:trHeight w:val="20"/>
        </w:trPr>
        <w:tc>
          <w:tcPr>
            <w:tcW w:w="1526" w:type="dxa"/>
            <w:shd w:val="clear" w:color="auto" w:fill="auto"/>
          </w:tcPr>
          <w:p w:rsidR="00461EA1" w:rsidRPr="007E398E" w:rsidRDefault="00B91D0B" w:rsidP="000651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  <w:t>14.00 – 14.30</w:t>
            </w:r>
          </w:p>
        </w:tc>
        <w:tc>
          <w:tcPr>
            <w:tcW w:w="8544" w:type="dxa"/>
            <w:shd w:val="clear" w:color="auto" w:fill="auto"/>
          </w:tcPr>
          <w:p w:rsidR="00461EA1" w:rsidRPr="007E398E" w:rsidRDefault="00B91D0B" w:rsidP="00B91D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7E39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ндивидуальное общение с педагогическим коллективом, обмен опытом, методическими материалами</w:t>
            </w:r>
          </w:p>
        </w:tc>
      </w:tr>
    </w:tbl>
    <w:p w:rsidR="008E6565" w:rsidRPr="00B07C7B" w:rsidRDefault="008E6565" w:rsidP="000F0B21">
      <w:pPr>
        <w:pStyle w:val="Default"/>
        <w:spacing w:before="120"/>
        <w:rPr>
          <w:i/>
        </w:rPr>
      </w:pPr>
      <w:bookmarkStart w:id="0" w:name="_GoBack"/>
      <w:bookmarkEnd w:id="0"/>
    </w:p>
    <w:sectPr w:rsidR="008E6565" w:rsidRPr="00B07C7B" w:rsidSect="00BF4AA9">
      <w:pgSz w:w="11906" w:h="16838"/>
      <w:pgMar w:top="1077" w:right="851" w:bottom="851" w:left="107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233">
    <w:altName w:val="Times New Roman"/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Roboto">
    <w:altName w:val="Times New Roman"/>
    <w:panose1 w:val="00000000000000000000"/>
    <w:charset w:val="00"/>
    <w:family w:val="roman"/>
    <w:notTrueType/>
    <w:pitch w:val="default"/>
  </w:font>
  <w:font w:name="System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E62357"/>
    <w:multiLevelType w:val="hybridMultilevel"/>
    <w:tmpl w:val="ED5C92B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3D6BB6"/>
    <w:multiLevelType w:val="hybridMultilevel"/>
    <w:tmpl w:val="3CCA67C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1">
      <w:start w:val="1"/>
      <w:numFmt w:val="bullet"/>
      <w:lvlText w:val=""/>
      <w:lvlJc w:val="left"/>
      <w:pPr>
        <w:tabs>
          <w:tab w:val="num" w:pos="2149"/>
        </w:tabs>
        <w:ind w:left="2149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274F4606"/>
    <w:multiLevelType w:val="hybridMultilevel"/>
    <w:tmpl w:val="4BFC87DA"/>
    <w:lvl w:ilvl="0" w:tplc="0419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3" w15:restartNumberingAfterBreak="0">
    <w:nsid w:val="666D22CE"/>
    <w:multiLevelType w:val="hybridMultilevel"/>
    <w:tmpl w:val="8AEE7756"/>
    <w:lvl w:ilvl="0" w:tplc="DC0097D6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A494DC3"/>
    <w:multiLevelType w:val="hybridMultilevel"/>
    <w:tmpl w:val="62665ADC"/>
    <w:lvl w:ilvl="0" w:tplc="8EAE2874">
      <w:start w:val="1"/>
      <w:numFmt w:val="upperRoman"/>
      <w:lvlText w:val="%1."/>
      <w:lvlJc w:val="left"/>
      <w:pPr>
        <w:ind w:left="895" w:hanging="720"/>
      </w:pPr>
      <w:rPr>
        <w:rFonts w:hint="default"/>
        <w:b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255" w:hanging="360"/>
      </w:pPr>
    </w:lvl>
    <w:lvl w:ilvl="2" w:tplc="0419001B" w:tentative="1">
      <w:start w:val="1"/>
      <w:numFmt w:val="lowerRoman"/>
      <w:lvlText w:val="%3."/>
      <w:lvlJc w:val="right"/>
      <w:pPr>
        <w:ind w:left="1975" w:hanging="180"/>
      </w:pPr>
    </w:lvl>
    <w:lvl w:ilvl="3" w:tplc="0419000F" w:tentative="1">
      <w:start w:val="1"/>
      <w:numFmt w:val="decimal"/>
      <w:lvlText w:val="%4."/>
      <w:lvlJc w:val="left"/>
      <w:pPr>
        <w:ind w:left="2695" w:hanging="360"/>
      </w:pPr>
    </w:lvl>
    <w:lvl w:ilvl="4" w:tplc="04190019" w:tentative="1">
      <w:start w:val="1"/>
      <w:numFmt w:val="lowerLetter"/>
      <w:lvlText w:val="%5."/>
      <w:lvlJc w:val="left"/>
      <w:pPr>
        <w:ind w:left="3415" w:hanging="360"/>
      </w:pPr>
    </w:lvl>
    <w:lvl w:ilvl="5" w:tplc="0419001B" w:tentative="1">
      <w:start w:val="1"/>
      <w:numFmt w:val="lowerRoman"/>
      <w:lvlText w:val="%6."/>
      <w:lvlJc w:val="right"/>
      <w:pPr>
        <w:ind w:left="4135" w:hanging="180"/>
      </w:pPr>
    </w:lvl>
    <w:lvl w:ilvl="6" w:tplc="0419000F" w:tentative="1">
      <w:start w:val="1"/>
      <w:numFmt w:val="decimal"/>
      <w:lvlText w:val="%7."/>
      <w:lvlJc w:val="left"/>
      <w:pPr>
        <w:ind w:left="4855" w:hanging="360"/>
      </w:pPr>
    </w:lvl>
    <w:lvl w:ilvl="7" w:tplc="04190019" w:tentative="1">
      <w:start w:val="1"/>
      <w:numFmt w:val="lowerLetter"/>
      <w:lvlText w:val="%8."/>
      <w:lvlJc w:val="left"/>
      <w:pPr>
        <w:ind w:left="5575" w:hanging="360"/>
      </w:pPr>
    </w:lvl>
    <w:lvl w:ilvl="8" w:tplc="0419001B" w:tentative="1">
      <w:start w:val="1"/>
      <w:numFmt w:val="lowerRoman"/>
      <w:lvlText w:val="%9."/>
      <w:lvlJc w:val="right"/>
      <w:pPr>
        <w:ind w:left="6295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5B36"/>
    <w:rsid w:val="0001019C"/>
    <w:rsid w:val="00082AC2"/>
    <w:rsid w:val="000B34DD"/>
    <w:rsid w:val="000C0744"/>
    <w:rsid w:val="000C17C8"/>
    <w:rsid w:val="000F0B21"/>
    <w:rsid w:val="00125486"/>
    <w:rsid w:val="00145B36"/>
    <w:rsid w:val="001B4519"/>
    <w:rsid w:val="001E7935"/>
    <w:rsid w:val="00204564"/>
    <w:rsid w:val="00204BB2"/>
    <w:rsid w:val="0027293C"/>
    <w:rsid w:val="002733DA"/>
    <w:rsid w:val="002866D6"/>
    <w:rsid w:val="0029307E"/>
    <w:rsid w:val="002B0522"/>
    <w:rsid w:val="002C1B61"/>
    <w:rsid w:val="00320491"/>
    <w:rsid w:val="00326E35"/>
    <w:rsid w:val="00331091"/>
    <w:rsid w:val="00367C3C"/>
    <w:rsid w:val="00372898"/>
    <w:rsid w:val="00374072"/>
    <w:rsid w:val="003A42D7"/>
    <w:rsid w:val="003C4AE1"/>
    <w:rsid w:val="003E183F"/>
    <w:rsid w:val="00410819"/>
    <w:rsid w:val="0042341A"/>
    <w:rsid w:val="004461A0"/>
    <w:rsid w:val="004469C1"/>
    <w:rsid w:val="004611FE"/>
    <w:rsid w:val="00461EA1"/>
    <w:rsid w:val="004708AA"/>
    <w:rsid w:val="00474321"/>
    <w:rsid w:val="00481D59"/>
    <w:rsid w:val="00486ED8"/>
    <w:rsid w:val="004D2F27"/>
    <w:rsid w:val="00514AF8"/>
    <w:rsid w:val="005332AA"/>
    <w:rsid w:val="00592BE5"/>
    <w:rsid w:val="0059381A"/>
    <w:rsid w:val="005E4589"/>
    <w:rsid w:val="005E4F2D"/>
    <w:rsid w:val="005E6FDA"/>
    <w:rsid w:val="00614442"/>
    <w:rsid w:val="00625588"/>
    <w:rsid w:val="00644856"/>
    <w:rsid w:val="006A43D3"/>
    <w:rsid w:val="006C6A0F"/>
    <w:rsid w:val="006E00E0"/>
    <w:rsid w:val="006E3A70"/>
    <w:rsid w:val="006F032D"/>
    <w:rsid w:val="00702FA9"/>
    <w:rsid w:val="00705D72"/>
    <w:rsid w:val="00773A0C"/>
    <w:rsid w:val="00782553"/>
    <w:rsid w:val="00786B66"/>
    <w:rsid w:val="007B1130"/>
    <w:rsid w:val="007D5168"/>
    <w:rsid w:val="007E398E"/>
    <w:rsid w:val="007F7133"/>
    <w:rsid w:val="00811499"/>
    <w:rsid w:val="00874D2E"/>
    <w:rsid w:val="0088167D"/>
    <w:rsid w:val="008D2DB1"/>
    <w:rsid w:val="008E6565"/>
    <w:rsid w:val="008F23D1"/>
    <w:rsid w:val="008F2F8B"/>
    <w:rsid w:val="0090247E"/>
    <w:rsid w:val="00971738"/>
    <w:rsid w:val="009A06C7"/>
    <w:rsid w:val="009B02BA"/>
    <w:rsid w:val="009D17A9"/>
    <w:rsid w:val="00A41B1C"/>
    <w:rsid w:val="00A52D58"/>
    <w:rsid w:val="00A56837"/>
    <w:rsid w:val="00A66244"/>
    <w:rsid w:val="00AC2553"/>
    <w:rsid w:val="00AD31FD"/>
    <w:rsid w:val="00AD5F16"/>
    <w:rsid w:val="00B07C7B"/>
    <w:rsid w:val="00B516BA"/>
    <w:rsid w:val="00B84D0F"/>
    <w:rsid w:val="00B90CAE"/>
    <w:rsid w:val="00B91D0B"/>
    <w:rsid w:val="00BF4AA9"/>
    <w:rsid w:val="00BF67BB"/>
    <w:rsid w:val="00C16453"/>
    <w:rsid w:val="00C25EDB"/>
    <w:rsid w:val="00C3101B"/>
    <w:rsid w:val="00CA11FF"/>
    <w:rsid w:val="00CA3C39"/>
    <w:rsid w:val="00CB6CD8"/>
    <w:rsid w:val="00CC6BB2"/>
    <w:rsid w:val="00CD0837"/>
    <w:rsid w:val="00D36601"/>
    <w:rsid w:val="00D516BC"/>
    <w:rsid w:val="00D73EAC"/>
    <w:rsid w:val="00D75994"/>
    <w:rsid w:val="00D82F14"/>
    <w:rsid w:val="00D97205"/>
    <w:rsid w:val="00DE0F4E"/>
    <w:rsid w:val="00E06249"/>
    <w:rsid w:val="00E31C03"/>
    <w:rsid w:val="00E62A74"/>
    <w:rsid w:val="00E747B6"/>
    <w:rsid w:val="00E864E9"/>
    <w:rsid w:val="00ED3DA7"/>
    <w:rsid w:val="00F52A94"/>
    <w:rsid w:val="00FB0539"/>
    <w:rsid w:val="00FE0EF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3737580-BE77-4AD8-B9B1-A1F67583CE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0744"/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56837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C074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C4A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C4AE1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B90CA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Абзац списка1"/>
    <w:basedOn w:val="a"/>
    <w:rsid w:val="00B90CAE"/>
    <w:pPr>
      <w:suppressAutoHyphens/>
      <w:spacing w:after="200" w:line="276" w:lineRule="auto"/>
      <w:ind w:left="720"/>
    </w:pPr>
    <w:rPr>
      <w:rFonts w:ascii="Calibri" w:eastAsia="SimSun" w:hAnsi="Calibri" w:cs="font233"/>
      <w:lang w:eastAsia="ar-SA"/>
    </w:rPr>
  </w:style>
  <w:style w:type="paragraph" w:styleId="a6">
    <w:name w:val="Normal (Web)"/>
    <w:basedOn w:val="a"/>
    <w:uiPriority w:val="99"/>
    <w:unhideWhenUsed/>
    <w:rsid w:val="008E65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A56837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styleId="a7">
    <w:name w:val="Strong"/>
    <w:basedOn w:val="a0"/>
    <w:uiPriority w:val="22"/>
    <w:qFormat/>
    <w:rsid w:val="009B02BA"/>
    <w:rPr>
      <w:b/>
      <w:bCs/>
    </w:rPr>
  </w:style>
  <w:style w:type="paragraph" w:styleId="a8">
    <w:name w:val="List Paragraph"/>
    <w:basedOn w:val="a"/>
    <w:uiPriority w:val="34"/>
    <w:qFormat/>
    <w:rsid w:val="009B02B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925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3</Pages>
  <Words>711</Words>
  <Characters>4059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Епинина Анастасия Викторовна</dc:creator>
  <cp:lastModifiedBy>user</cp:lastModifiedBy>
  <cp:revision>7</cp:revision>
  <cp:lastPrinted>2025-03-10T10:10:00Z</cp:lastPrinted>
  <dcterms:created xsi:type="dcterms:W3CDTF">2025-03-10T09:35:00Z</dcterms:created>
  <dcterms:modified xsi:type="dcterms:W3CDTF">2025-03-11T06:29:00Z</dcterms:modified>
</cp:coreProperties>
</file>