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EFCF86E" w14:textId="432E2C59" w:rsidR="004C1E51" w:rsidRDefault="00444B96">
      <w:r>
        <w:rPr>
          <w:noProof/>
          <w:lang w:eastAsia="ru-RU"/>
        </w:rPr>
        <w:drawing>
          <wp:anchor distT="0" distB="0" distL="114300" distR="114300" simplePos="0" relativeHeight="251721728" behindDoc="0" locked="0" layoutInCell="1" allowOverlap="1" wp14:anchorId="30F0BAFE" wp14:editId="427F6A4E">
            <wp:simplePos x="0" y="0"/>
            <wp:positionH relativeFrom="column">
              <wp:posOffset>6022975</wp:posOffset>
            </wp:positionH>
            <wp:positionV relativeFrom="paragraph">
              <wp:posOffset>64770</wp:posOffset>
            </wp:positionV>
            <wp:extent cx="1259813" cy="891540"/>
            <wp:effectExtent l="0" t="0" r="0" b="3810"/>
            <wp:wrapNone/>
            <wp:docPr id="21" name="Рисунок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1" name="photo_5388992189410964313_y.jpg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59813" cy="8915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A7709">
        <w:rPr>
          <w:noProof/>
          <w:lang w:eastAsia="ru-RU"/>
        </w:rPr>
        <w:drawing>
          <wp:anchor distT="0" distB="0" distL="114300" distR="114300" simplePos="0" relativeHeight="251724800" behindDoc="0" locked="0" layoutInCell="1" allowOverlap="1" wp14:anchorId="169D3F42" wp14:editId="1234604B">
            <wp:simplePos x="0" y="0"/>
            <wp:positionH relativeFrom="column">
              <wp:posOffset>274320</wp:posOffset>
            </wp:positionH>
            <wp:positionV relativeFrom="paragraph">
              <wp:posOffset>10160</wp:posOffset>
            </wp:positionV>
            <wp:extent cx="876300" cy="1841162"/>
            <wp:effectExtent l="0" t="0" r="0" b="6985"/>
            <wp:wrapNone/>
            <wp:docPr id="23" name="Рисунок 2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3" name="лого+название ПМОФ цветное для светлого фона RU+ENG вертикальное.pn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876300" cy="1841162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476AB4" w14:textId="2B43FAB6" w:rsidR="004C1E51" w:rsidRDefault="00C65DD9">
      <w:r w:rsidRPr="004C1E51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86E3373" wp14:editId="1BF4A530">
                <wp:simplePos x="0" y="0"/>
                <wp:positionH relativeFrom="margin">
                  <wp:align>center</wp:align>
                </wp:positionH>
                <wp:positionV relativeFrom="paragraph">
                  <wp:posOffset>6350</wp:posOffset>
                </wp:positionV>
                <wp:extent cx="4693920" cy="937895"/>
                <wp:effectExtent l="0" t="0" r="0" b="0"/>
                <wp:wrapNone/>
                <wp:docPr id="2" name="Заголовок 1"/>
                <wp:cNvGraphicFramePr>
                  <a:graphicFrameLocks xmlns:a="http://schemas.openxmlformats.org/drawingml/2006/main" noGrp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Grp="1"/>
                      </wps:cNvSpPr>
                      <wps:spPr>
                        <a:xfrm>
                          <a:off x="0" y="0"/>
                          <a:ext cx="4693920" cy="93789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14:paraId="15F03DCC" w14:textId="49E615EE" w:rsidR="004C1E51" w:rsidRPr="00C65DD9" w:rsidRDefault="004C1E51" w:rsidP="004C1E51">
                            <w:pPr>
                              <w:spacing w:line="256" w:lineRule="auto"/>
                              <w:jc w:val="center"/>
                              <w:rPr>
                                <w:rFonts w:eastAsia="Open Sans" w:cstheme="minorHAnsi"/>
                                <w:b/>
                                <w:bCs/>
                                <w:color w:val="003E81"/>
                                <w:kern w:val="24"/>
                                <w:sz w:val="32"/>
                                <w:szCs w:val="32"/>
                              </w:rPr>
                            </w:pPr>
                            <w:r w:rsidRPr="00C65DD9">
                              <w:rPr>
                                <w:rFonts w:eastAsia="Open Sans" w:cstheme="minorHAnsi"/>
                                <w:b/>
                                <w:bCs/>
                                <w:color w:val="003E81"/>
                                <w:kern w:val="24"/>
                                <w:sz w:val="32"/>
                                <w:szCs w:val="32"/>
                              </w:rPr>
                              <w:t>НОВАЯ ПАРАДИГМА</w:t>
                            </w:r>
                            <w:r w:rsidR="008235A5" w:rsidRPr="00C65DD9">
                              <w:rPr>
                                <w:rFonts w:eastAsia="Open Sans" w:cstheme="minorHAnsi"/>
                                <w:b/>
                                <w:bCs/>
                                <w:color w:val="003E81"/>
                                <w:kern w:val="24"/>
                                <w:sz w:val="32"/>
                                <w:szCs w:val="32"/>
                              </w:rPr>
                              <w:t xml:space="preserve"> </w:t>
                            </w:r>
                            <w:r w:rsidR="008235A5" w:rsidRPr="00C65DD9">
                              <w:rPr>
                                <w:rFonts w:eastAsia="Open Sans" w:cstheme="minorHAnsi"/>
                                <w:b/>
                                <w:bCs/>
                                <w:color w:val="003E81"/>
                                <w:kern w:val="24"/>
                                <w:sz w:val="32"/>
                                <w:szCs w:val="32"/>
                              </w:rPr>
                              <w:br/>
                            </w:r>
                            <w:r w:rsidRPr="00C65DD9">
                              <w:rPr>
                                <w:rFonts w:eastAsia="Open Sans" w:cstheme="minorHAnsi"/>
                                <w:b/>
                                <w:bCs/>
                                <w:color w:val="003E81"/>
                                <w:kern w:val="24"/>
                                <w:sz w:val="32"/>
                                <w:szCs w:val="32"/>
                              </w:rPr>
                              <w:t xml:space="preserve">ИНЖЕНЕРНО-ТЕХНОЛОГИЧЕСКОГО </w:t>
                            </w:r>
                            <w:r w:rsidR="00C65DD9">
                              <w:rPr>
                                <w:rFonts w:eastAsia="Open Sans" w:cstheme="minorHAnsi"/>
                                <w:b/>
                                <w:bCs/>
                                <w:color w:val="003E81"/>
                                <w:kern w:val="24"/>
                                <w:sz w:val="32"/>
                                <w:szCs w:val="32"/>
                              </w:rPr>
                              <w:t>ОБРАЗОВАНИЯ</w:t>
                            </w:r>
                            <w:r w:rsidR="00C65DD9">
                              <w:rPr>
                                <w:rFonts w:eastAsia="Open Sans" w:cstheme="minorHAnsi"/>
                                <w:b/>
                                <w:bCs/>
                                <w:color w:val="003E81"/>
                                <w:kern w:val="24"/>
                                <w:sz w:val="32"/>
                                <w:szCs w:val="32"/>
                              </w:rPr>
                              <w:br/>
                            </w:r>
                            <w:r w:rsidRPr="00C65DD9">
                              <w:rPr>
                                <w:rFonts w:eastAsia="Open Sans" w:cstheme="minorHAnsi"/>
                                <w:b/>
                                <w:bCs/>
                                <w:color w:val="003E81"/>
                                <w:kern w:val="24"/>
                                <w:sz w:val="32"/>
                                <w:szCs w:val="32"/>
                              </w:rPr>
                              <w:t>ШКОЛЬНИКОВ</w:t>
                            </w:r>
                          </w:p>
                        </w:txbxContent>
                      </wps:txbx>
                      <wps:bodyPr vert="horz" wrap="square" lIns="91440" tIns="45720" rIns="91440" bIns="45720" rtlCol="0" anchor="ctr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86E3373" id="Заголовок 1" o:spid="_x0000_s1026" style="position:absolute;margin-left:0;margin-top:.5pt;width:369.6pt;height:73.85pt;z-index:251660288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" filled="f" stroked="f">
                <v:path arrowok="t"/>
                <o:lock v:ext="edit" grouping="t"/>
                <v:textbox>
                  <w:txbxContent>
                    <w:p w14:paraId="15F03DCC" w14:textId="49E615EE" w:rsidR="004C1E51" w:rsidRPr="00C65DD9" w:rsidRDefault="004C1E51" w:rsidP="004C1E51">
                      <w:pPr>
                        <w:spacing w:line="256" w:lineRule="auto"/>
                        <w:jc w:val="center"/>
                        <w:rPr>
                          <w:rFonts w:eastAsia="Open Sans" w:cstheme="minorHAnsi"/>
                          <w:b/>
                          <w:bCs/>
                          <w:color w:val="003E81"/>
                          <w:kern w:val="24"/>
                          <w:sz w:val="32"/>
                          <w:szCs w:val="32"/>
                        </w:rPr>
                      </w:pPr>
                      <w:r w:rsidRPr="00C65DD9">
                        <w:rPr>
                          <w:rFonts w:eastAsia="Open Sans" w:cstheme="minorHAnsi"/>
                          <w:b/>
                          <w:bCs/>
                          <w:color w:val="003E81"/>
                          <w:kern w:val="24"/>
                          <w:sz w:val="32"/>
                          <w:szCs w:val="32"/>
                        </w:rPr>
                        <w:t>НОВАЯ ПАРАДИГМА</w:t>
                      </w:r>
                      <w:r w:rsidR="008235A5" w:rsidRPr="00C65DD9">
                        <w:rPr>
                          <w:rFonts w:eastAsia="Open Sans" w:cstheme="minorHAnsi"/>
                          <w:b/>
                          <w:bCs/>
                          <w:color w:val="003E81"/>
                          <w:kern w:val="24"/>
                          <w:sz w:val="32"/>
                          <w:szCs w:val="32"/>
                        </w:rPr>
                        <w:t xml:space="preserve"> </w:t>
                      </w:r>
                      <w:r w:rsidR="008235A5" w:rsidRPr="00C65DD9">
                        <w:rPr>
                          <w:rFonts w:eastAsia="Open Sans" w:cstheme="minorHAnsi"/>
                          <w:b/>
                          <w:bCs/>
                          <w:color w:val="003E81"/>
                          <w:kern w:val="24"/>
                          <w:sz w:val="32"/>
                          <w:szCs w:val="32"/>
                        </w:rPr>
                        <w:br/>
                      </w:r>
                      <w:r w:rsidRPr="00C65DD9">
                        <w:rPr>
                          <w:rFonts w:eastAsia="Open Sans" w:cstheme="minorHAnsi"/>
                          <w:b/>
                          <w:bCs/>
                          <w:color w:val="003E81"/>
                          <w:kern w:val="24"/>
                          <w:sz w:val="32"/>
                          <w:szCs w:val="32"/>
                        </w:rPr>
                        <w:t xml:space="preserve">ИНЖЕНЕРНО-ТЕХНОЛОГИЧЕСКОГО </w:t>
                      </w:r>
                      <w:r w:rsidR="00C65DD9">
                        <w:rPr>
                          <w:rFonts w:eastAsia="Open Sans" w:cstheme="minorHAnsi"/>
                          <w:b/>
                          <w:bCs/>
                          <w:color w:val="003E81"/>
                          <w:kern w:val="24"/>
                          <w:sz w:val="32"/>
                          <w:szCs w:val="32"/>
                        </w:rPr>
                        <w:t>ОБРАЗОВАНИЯ</w:t>
                      </w:r>
                      <w:r w:rsidR="00C65DD9">
                        <w:rPr>
                          <w:rFonts w:eastAsia="Open Sans" w:cstheme="minorHAnsi"/>
                          <w:b/>
                          <w:bCs/>
                          <w:color w:val="003E81"/>
                          <w:kern w:val="24"/>
                          <w:sz w:val="32"/>
                          <w:szCs w:val="32"/>
                        </w:rPr>
                        <w:br/>
                      </w:r>
                      <w:r w:rsidRPr="00C65DD9">
                        <w:rPr>
                          <w:rFonts w:eastAsia="Open Sans" w:cstheme="minorHAnsi"/>
                          <w:b/>
                          <w:bCs/>
                          <w:color w:val="003E81"/>
                          <w:kern w:val="24"/>
                          <w:sz w:val="32"/>
                          <w:szCs w:val="32"/>
                        </w:rPr>
                        <w:t>ШКОЛЬНИКОВ</w:t>
                      </w:r>
                    </w:p>
                  </w:txbxContent>
                </v:textbox>
                <w10:wrap anchorx="margin"/>
              </v:rect>
            </w:pict>
          </mc:Fallback>
        </mc:AlternateContent>
      </w:r>
    </w:p>
    <w:p w14:paraId="6064BEED" w14:textId="538C8FF0" w:rsidR="004C1E51" w:rsidRDefault="004C1E51"/>
    <w:p w14:paraId="2D3D1CD7" w14:textId="7CCDEBE2" w:rsidR="004C1E51" w:rsidRDefault="004C1E51"/>
    <w:p w14:paraId="5FF3BA5B" w14:textId="18492EEF" w:rsidR="00C76CC6" w:rsidRDefault="00C81664">
      <w:r w:rsidRPr="004C1E51">
        <w:rPr>
          <w:noProof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53CD30F" wp14:editId="0067717F">
                <wp:simplePos x="0" y="0"/>
                <wp:positionH relativeFrom="margin">
                  <wp:align>center</wp:align>
                </wp:positionH>
                <wp:positionV relativeFrom="paragraph">
                  <wp:posOffset>78740</wp:posOffset>
                </wp:positionV>
                <wp:extent cx="3547110" cy="368935"/>
                <wp:effectExtent l="0" t="0" r="0" b="0"/>
                <wp:wrapNone/>
                <wp:docPr id="10" name="TextBox 9">
                  <a:extLst xmlns:a="http://schemas.openxmlformats.org/drawingml/2006/main">
                    <a:ext uri="{FF2B5EF4-FFF2-40B4-BE49-F238E27FC236}">
                      <a16:creationId xmlns:a16="http://schemas.microsoft.com/office/drawing/2014/main" id="{2A244999-1E69-49CE-BEE8-C1822DA9EF4C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47110" cy="368935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036B5802" w14:textId="4A8B4CC2" w:rsidR="004C1E51" w:rsidRPr="00C65DD9" w:rsidRDefault="0009399C" w:rsidP="008235A5">
                            <w:pPr>
                              <w:jc w:val="right"/>
                              <w:rPr>
                                <w:rFonts w:eastAsia="Open Sans" w:cstheme="minorHAnsi"/>
                                <w:color w:val="808080" w:themeColor="background1" w:themeShade="80"/>
                                <w:kern w:val="24"/>
                                <w:sz w:val="24"/>
                                <w:szCs w:val="24"/>
                              </w:rPr>
                            </w:pPr>
                            <w:r w:rsidRPr="00C65DD9">
                              <w:rPr>
                                <w:rFonts w:eastAsia="Open Sans" w:cstheme="minorHAnsi"/>
                                <w:color w:val="808080" w:themeColor="background1" w:themeShade="80"/>
                                <w:kern w:val="24"/>
                                <w:sz w:val="24"/>
                                <w:szCs w:val="24"/>
                              </w:rPr>
                              <w:t>Практическая</w:t>
                            </w:r>
                            <w:r w:rsidR="004C1E51" w:rsidRPr="00C65DD9">
                              <w:rPr>
                                <w:rFonts w:eastAsia="Open Sans" w:cstheme="minorHAnsi"/>
                                <w:color w:val="808080" w:themeColor="background1" w:themeShade="80"/>
                                <w:kern w:val="24"/>
                                <w:sz w:val="24"/>
                                <w:szCs w:val="24"/>
                              </w:rPr>
                              <w:t xml:space="preserve"> конференция</w:t>
                            </w:r>
                          </w:p>
                        </w:txbxContent>
                      </wps:txbx>
                      <wps:bodyPr wrap="none" rtlCol="0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253CD30F" id="_x0000_t202" coordsize="21600,21600" o:spt="202" path="m,l,21600r21600,l21600,xe">
                <v:stroke joinstyle="miter"/>
                <v:path gradientshapeok="t" o:connecttype="rect"/>
              </v:shapetype>
              <v:shape id="TextBox 9" o:spid="_x0000_s1027" type="#_x0000_t202" style="position:absolute;margin-left:0;margin-top:6.2pt;width:279.3pt;height:29.05pt;z-index:251662336;visibility:visible;mso-wrap-style:none;mso-wrap-distance-left:9pt;mso-wrap-distance-top:0;mso-wrap-distance-right:9pt;mso-wrap-distance-bottom:0;mso-position-horizontal:center;mso-position-horizontal-relative:margin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" filled="f" stroked="f">
                <v:textbox style="mso-fit-shape-to-text:t">
                  <w:txbxContent>
                    <w:p w14:paraId="036B5802" w14:textId="4A8B4CC2" w:rsidR="004C1E51" w:rsidRPr="00C65DD9" w:rsidRDefault="0009399C" w:rsidP="008235A5">
                      <w:pPr>
                        <w:jc w:val="right"/>
                        <w:rPr>
                          <w:rFonts w:eastAsia="Open Sans" w:cstheme="minorHAnsi"/>
                          <w:color w:val="808080" w:themeColor="background1" w:themeShade="80"/>
                          <w:kern w:val="24"/>
                          <w:sz w:val="24"/>
                          <w:szCs w:val="24"/>
                        </w:rPr>
                      </w:pPr>
                      <w:r w:rsidRPr="00C65DD9">
                        <w:rPr>
                          <w:rFonts w:eastAsia="Open Sans" w:cstheme="minorHAnsi"/>
                          <w:color w:val="808080" w:themeColor="background1" w:themeShade="80"/>
                          <w:kern w:val="24"/>
                          <w:sz w:val="24"/>
                          <w:szCs w:val="24"/>
                        </w:rPr>
                        <w:t>Практическая</w:t>
                      </w:r>
                      <w:r w:rsidR="004C1E51" w:rsidRPr="00C65DD9">
                        <w:rPr>
                          <w:rFonts w:eastAsia="Open Sans" w:cstheme="minorHAnsi"/>
                          <w:color w:val="808080" w:themeColor="background1" w:themeShade="80"/>
                          <w:kern w:val="24"/>
                          <w:sz w:val="24"/>
                          <w:szCs w:val="24"/>
                        </w:rPr>
                        <w:t xml:space="preserve"> конференция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</w:p>
    <w:p w14:paraId="24D7AE82" w14:textId="547B534F" w:rsidR="00EB5D54" w:rsidRPr="00C65DD9" w:rsidRDefault="00C76CC6" w:rsidP="00C81664">
      <w:pPr>
        <w:spacing w:before="480"/>
        <w:jc w:val="center"/>
        <w:rPr>
          <w:rFonts w:eastAsia="Open Sans" w:cstheme="minorHAnsi"/>
          <w:b/>
          <w:bCs/>
          <w:color w:val="FF0000"/>
          <w:kern w:val="24"/>
          <w:sz w:val="28"/>
          <w:szCs w:val="28"/>
        </w:rPr>
      </w:pPr>
      <w:r w:rsidRPr="00C65DD9">
        <w:rPr>
          <w:rFonts w:eastAsia="Open Sans" w:cstheme="minorHAnsi"/>
          <w:b/>
          <w:bCs/>
          <w:color w:val="FF0000"/>
          <w:kern w:val="24"/>
          <w:sz w:val="28"/>
          <w:szCs w:val="28"/>
        </w:rPr>
        <w:t>24 марта 10:00-</w:t>
      </w:r>
      <w:r w:rsidR="00C81664" w:rsidRPr="00C65DD9">
        <w:rPr>
          <w:rFonts w:eastAsia="Open Sans" w:cstheme="minorHAnsi"/>
          <w:b/>
          <w:bCs/>
          <w:color w:val="FF0000"/>
          <w:kern w:val="24"/>
          <w:sz w:val="28"/>
          <w:szCs w:val="28"/>
        </w:rPr>
        <w:t>14:30</w:t>
      </w:r>
      <w:r w:rsidR="0009399C" w:rsidRPr="00C65DD9">
        <w:rPr>
          <w:rFonts w:eastAsia="Open Sans" w:cstheme="minorHAnsi"/>
          <w:b/>
          <w:bCs/>
          <w:color w:val="FF0000"/>
          <w:kern w:val="24"/>
          <w:sz w:val="28"/>
          <w:szCs w:val="28"/>
        </w:rPr>
        <w:t xml:space="preserve"> </w:t>
      </w:r>
      <w:r w:rsidR="0009399C" w:rsidRPr="00C65DD9">
        <w:rPr>
          <w:rFonts w:eastAsia="Open Sans" w:cstheme="minorHAnsi"/>
          <w:b/>
          <w:bCs/>
          <w:kern w:val="24"/>
          <w:sz w:val="28"/>
          <w:szCs w:val="28"/>
        </w:rPr>
        <w:t>Гаванская ул. 54Б</w:t>
      </w:r>
    </w:p>
    <w:tbl>
      <w:tblPr>
        <w:tblStyle w:val="a3"/>
        <w:tblW w:w="10778" w:type="dxa"/>
        <w:tblInd w:w="56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250"/>
        <w:gridCol w:w="5528"/>
      </w:tblGrid>
      <w:tr w:rsidR="00EB5D54" w:rsidRPr="00F6257A" w14:paraId="2274EF31" w14:textId="77777777" w:rsidTr="00C65DD9">
        <w:tc>
          <w:tcPr>
            <w:tcW w:w="5250" w:type="dxa"/>
            <w:tcBorders>
              <w:bottom w:val="single" w:sz="4" w:space="0" w:color="BFBFBF" w:themeColor="background1" w:themeShade="BF"/>
            </w:tcBorders>
          </w:tcPr>
          <w:p w14:paraId="1ABA1E33" w14:textId="6B844252" w:rsidR="00EB5D54" w:rsidRPr="00EB5D54" w:rsidRDefault="00EB5D54" w:rsidP="009A64C8">
            <w:pPr>
              <w:spacing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05D59969" wp14:editId="23F0F8DF">
                      <wp:simplePos x="0" y="0"/>
                      <wp:positionH relativeFrom="margin">
                        <wp:posOffset>-171450</wp:posOffset>
                      </wp:positionH>
                      <wp:positionV relativeFrom="paragraph">
                        <wp:posOffset>5715</wp:posOffset>
                      </wp:positionV>
                      <wp:extent cx="6953250" cy="0"/>
                      <wp:effectExtent l="0" t="0" r="0" b="0"/>
                      <wp:wrapNone/>
                      <wp:docPr id="5" name="Прямая соединительная линия 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953250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rgbClr val="00B0F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2BCADD64" id="Прямая соединительная линия 5" o:spid="_x0000_s1026" style="position:absolute;flip:y;z-index:2516674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3.5pt,.45pt" to="534pt,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" strokecolor="#00b0f0" strokeweight="1.5pt">
                      <v:stroke joinstyle="miter"/>
                      <w10:wrap anchorx="margin"/>
                    </v:line>
                  </w:pict>
                </mc:Fallback>
              </mc:AlternateContent>
            </w:r>
          </w:p>
          <w:p w14:paraId="2932BFBD" w14:textId="1CFED390" w:rsidR="00046FF8" w:rsidRDefault="00046FF8" w:rsidP="0012159C">
            <w:pPr>
              <w:spacing w:after="240"/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9</w:t>
            </w:r>
            <w:r w:rsidRPr="00EB5D54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:</w:t>
            </w: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30-10:15</w:t>
            </w:r>
          </w:p>
          <w:p w14:paraId="46731A31" w14:textId="61FD764B" w:rsidR="00EB5D54" w:rsidRPr="00EB5D54" w:rsidRDefault="0012159C" w:rsidP="00046FF8">
            <w:pPr>
              <w:spacing w:after="240"/>
              <w:rPr>
                <w:rFonts w:ascii="Open Sans" w:eastAsia="Open Sans" w:hAnsi="Open Sans" w:cs="Open Sans"/>
                <w:color w:val="003E81"/>
                <w:kern w:val="24"/>
                <w:sz w:val="24"/>
                <w:szCs w:val="24"/>
              </w:rPr>
            </w:pPr>
            <w:r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Регистрация.</w:t>
            </w:r>
            <w:r w:rsidR="00046FF8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 xml:space="preserve"> </w:t>
            </w:r>
            <w:r w:rsidR="003737AF" w:rsidRPr="0012159C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Знакомство с гимназией</w:t>
            </w:r>
          </w:p>
        </w:tc>
        <w:tc>
          <w:tcPr>
            <w:tcW w:w="5528" w:type="dxa"/>
            <w:tcBorders>
              <w:bottom w:val="single" w:sz="4" w:space="0" w:color="BFBFBF" w:themeColor="background1" w:themeShade="BF"/>
            </w:tcBorders>
          </w:tcPr>
          <w:p w14:paraId="48C0AB35" w14:textId="12A55D2B" w:rsidR="00EB5D54" w:rsidRPr="009A64C8" w:rsidRDefault="00EB5D54">
            <w:pPr>
              <w:rPr>
                <w:rFonts w:ascii="Open Sans" w:hAnsi="Open Sans" w:cs="Open Sans"/>
                <w:i/>
                <w:iCs/>
                <w:color w:val="808080" w:themeColor="background1" w:themeShade="80"/>
              </w:rPr>
            </w:pPr>
          </w:p>
        </w:tc>
      </w:tr>
      <w:tr w:rsidR="00571737" w:rsidRPr="00F6257A" w14:paraId="74533CA3" w14:textId="77777777" w:rsidTr="00C65DD9">
        <w:tc>
          <w:tcPr>
            <w:tcW w:w="5250" w:type="dxa"/>
            <w:tcBorders>
              <w:bottom w:val="single" w:sz="4" w:space="0" w:color="BFBFBF" w:themeColor="background1" w:themeShade="BF"/>
            </w:tcBorders>
          </w:tcPr>
          <w:p w14:paraId="2059E326" w14:textId="088D1841" w:rsidR="0067371C" w:rsidRPr="001F2E49" w:rsidRDefault="0067371C" w:rsidP="0067371C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10:15-11</w:t>
            </w:r>
            <w:r w:rsidRPr="001F2E49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:30</w:t>
            </w:r>
          </w:p>
          <w:p w14:paraId="2D87F885" w14:textId="021CE958" w:rsidR="009A64C8" w:rsidRPr="00954B2B" w:rsidRDefault="00F919FB" w:rsidP="009A64C8">
            <w:pPr>
              <w:spacing w:after="240" w:line="256" w:lineRule="auto"/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</w:pPr>
            <w:r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Пленарное заседание</w:t>
            </w:r>
          </w:p>
          <w:p w14:paraId="20B83039" w14:textId="59C651B9" w:rsidR="005267C5" w:rsidRPr="005267C5" w:rsidRDefault="00EE7402" w:rsidP="005267C5">
            <w:pPr>
              <w:spacing w:after="240" w:line="256" w:lineRule="auto"/>
              <w:ind w:left="459"/>
              <w:rPr>
                <w:rFonts w:ascii="Open Sans" w:hAnsi="Open Sans" w:cs="Open Sans"/>
                <w:color w:val="808080" w:themeColor="background1" w:themeShade="80"/>
                <w:sz w:val="20"/>
                <w:szCs w:val="20"/>
              </w:rPr>
            </w:pPr>
            <w:r>
              <w:rPr>
                <w:rFonts w:ascii="Open Sans" w:hAnsi="Open Sans" w:cs="Open Sans"/>
                <w:noProof/>
                <w:color w:val="808080" w:themeColor="background1" w:themeShade="80"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283A1986" wp14:editId="2BE13716">
                      <wp:simplePos x="0" y="0"/>
                      <wp:positionH relativeFrom="column">
                        <wp:posOffset>120650</wp:posOffset>
                      </wp:positionH>
                      <wp:positionV relativeFrom="paragraph">
                        <wp:posOffset>32385</wp:posOffset>
                      </wp:positionV>
                      <wp:extent cx="69850" cy="76200"/>
                      <wp:effectExtent l="0" t="0" r="6350" b="0"/>
                      <wp:wrapNone/>
                      <wp:docPr id="3" name="Овал 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69850" cy="76200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accent2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6E55E6A" id="Овал 3" o:spid="_x0000_s1026" style="position:absolute;margin-left:9.5pt;margin-top:2.55pt;width:5.5pt;height:6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" fillcolor="#ed7d31 [3205]" stroked="f" strokeweight="1pt">
                      <v:stroke joinstyle="miter"/>
                    </v:oval>
                  </w:pict>
                </mc:Fallback>
              </mc:AlternateContent>
            </w:r>
            <w:r w:rsidR="005267C5" w:rsidRPr="005267C5">
              <w:rPr>
                <w:rFonts w:ascii="Open Sans" w:hAnsi="Open Sans" w:cs="Open Sans"/>
                <w:color w:val="808080" w:themeColor="background1" w:themeShade="80"/>
                <w:sz w:val="18"/>
                <w:szCs w:val="18"/>
              </w:rPr>
              <w:t>ауд.201 Актовый зал</w:t>
            </w:r>
          </w:p>
        </w:tc>
        <w:tc>
          <w:tcPr>
            <w:tcW w:w="5528" w:type="dxa"/>
            <w:tcBorders>
              <w:bottom w:val="single" w:sz="4" w:space="0" w:color="BFBFBF" w:themeColor="background1" w:themeShade="BF"/>
            </w:tcBorders>
          </w:tcPr>
          <w:p w14:paraId="78C7CDA6" w14:textId="3DBE5E2A" w:rsidR="009A64C8" w:rsidRDefault="009A64C8">
            <w:pPr>
              <w:rPr>
                <w:rFonts w:ascii="Open Sans" w:hAnsi="Open Sans" w:cs="Open Sans"/>
                <w:i/>
                <w:iCs/>
                <w:color w:val="808080" w:themeColor="background1" w:themeShade="80"/>
              </w:rPr>
            </w:pPr>
          </w:p>
          <w:p w14:paraId="551ECC87" w14:textId="2E2F22B5" w:rsidR="00571737" w:rsidRPr="00F6257A" w:rsidRDefault="00571737" w:rsidP="00F6257A">
            <w:pPr>
              <w:ind w:left="888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571737" w:rsidRPr="00F6257A" w14:paraId="239C841B" w14:textId="77777777" w:rsidTr="00C65DD9">
        <w:tc>
          <w:tcPr>
            <w:tcW w:w="525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7626D41B" w14:textId="56AD11F6" w:rsidR="009A64C8" w:rsidRPr="001F2E49" w:rsidRDefault="00EB5D54" w:rsidP="00683723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10:</w:t>
            </w:r>
            <w:r w:rsidR="00D565ED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15</w:t>
            </w:r>
          </w:p>
          <w:p w14:paraId="5486B24F" w14:textId="77777777" w:rsidR="005267C5" w:rsidRDefault="00F919FB" w:rsidP="00A1608D">
            <w:pPr>
              <w:spacing w:before="120" w:after="120"/>
              <w:rPr>
                <w:rFonts w:ascii="Open Sans" w:hAnsi="Open Sans" w:cs="Open Sans"/>
                <w:sz w:val="20"/>
                <w:szCs w:val="20"/>
              </w:rPr>
            </w:pPr>
            <w:r w:rsidRPr="00A1608D">
              <w:rPr>
                <w:rFonts w:ascii="Open Sans" w:hAnsi="Open Sans" w:cs="Open Sans"/>
                <w:sz w:val="20"/>
                <w:szCs w:val="20"/>
              </w:rPr>
              <w:t>Открытие конференции</w:t>
            </w:r>
            <w:r w:rsidR="00A1608D">
              <w:rPr>
                <w:rFonts w:ascii="Open Sans" w:hAnsi="Open Sans" w:cs="Open Sans"/>
                <w:sz w:val="20"/>
                <w:szCs w:val="20"/>
              </w:rPr>
              <w:t>.</w:t>
            </w:r>
            <w:r w:rsidR="00A1608D">
              <w:rPr>
                <w:rFonts w:ascii="Open Sans" w:hAnsi="Open Sans" w:cs="Open Sans"/>
                <w:sz w:val="20"/>
                <w:szCs w:val="20"/>
              </w:rPr>
              <w:br/>
              <w:t xml:space="preserve">Приветственное </w:t>
            </w:r>
            <w:r w:rsidRPr="00A1608D">
              <w:rPr>
                <w:rFonts w:ascii="Open Sans" w:hAnsi="Open Sans" w:cs="Open Sans"/>
                <w:sz w:val="20"/>
                <w:szCs w:val="20"/>
              </w:rPr>
              <w:t>слово организаторов</w:t>
            </w:r>
            <w:r w:rsidR="00A1608D">
              <w:rPr>
                <w:rFonts w:ascii="Open Sans" w:hAnsi="Open Sans" w:cs="Open Sans"/>
                <w:sz w:val="20"/>
                <w:szCs w:val="20"/>
              </w:rPr>
              <w:t>.</w:t>
            </w:r>
            <w:r w:rsidRPr="00A1608D">
              <w:rPr>
                <w:rFonts w:ascii="Open Sans" w:hAnsi="Open Sans" w:cs="Open Sans"/>
                <w:sz w:val="20"/>
                <w:szCs w:val="20"/>
              </w:rPr>
              <w:br/>
            </w:r>
            <w:r w:rsidR="00571737" w:rsidRPr="00A1608D">
              <w:rPr>
                <w:rFonts w:ascii="Open Sans" w:hAnsi="Open Sans" w:cs="Open Sans"/>
                <w:sz w:val="20"/>
                <w:szCs w:val="20"/>
              </w:rPr>
              <w:t>Инженерно-технологическая школьная экосистема подготовки будущих инженеров</w:t>
            </w:r>
          </w:p>
          <w:p w14:paraId="384A2483" w14:textId="305F5683" w:rsidR="00046FF8" w:rsidRPr="005267C5" w:rsidRDefault="00046FF8" w:rsidP="00046FF8">
            <w:pPr>
              <w:rPr>
                <w:rFonts w:ascii="Open Sans" w:eastAsia="Open Sans" w:hAnsi="Open Sans" w:cs="Open Sans"/>
                <w:color w:val="003E81"/>
                <w:kern w:val="24"/>
              </w:rPr>
            </w:pPr>
          </w:p>
        </w:tc>
        <w:tc>
          <w:tcPr>
            <w:tcW w:w="5528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06DBB2A3" w14:textId="758D9EF0" w:rsidR="009A64C8" w:rsidRPr="009A64C8" w:rsidRDefault="009A64C8">
            <w:pPr>
              <w:rPr>
                <w:rFonts w:ascii="Open Sans" w:hAnsi="Open Sans" w:cs="Open Sans"/>
                <w:i/>
                <w:iCs/>
                <w:color w:val="808080" w:themeColor="background1" w:themeShade="80"/>
              </w:rPr>
            </w:pPr>
          </w:p>
          <w:p w14:paraId="576A954D" w14:textId="1B1E90C5" w:rsidR="00F919FB" w:rsidRPr="00F6257A" w:rsidRDefault="00F919FB" w:rsidP="00F919FB">
            <w:pPr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Спикер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 </w:t>
            </w:r>
            <w:proofErr w:type="spellStart"/>
            <w:r w:rsidRPr="00F6257A">
              <w:rPr>
                <w:rFonts w:ascii="Open Sans" w:hAnsi="Open Sans" w:cs="Open Sans"/>
                <w:sz w:val="20"/>
                <w:szCs w:val="20"/>
              </w:rPr>
              <w:t>Трошкеев</w:t>
            </w:r>
            <w:proofErr w:type="spellEnd"/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П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авел 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>А</w:t>
            </w:r>
            <w:r>
              <w:rPr>
                <w:rFonts w:ascii="Open Sans" w:hAnsi="Open Sans" w:cs="Open Sans"/>
                <w:sz w:val="20"/>
                <w:szCs w:val="20"/>
              </w:rPr>
              <w:t>натольевич</w:t>
            </w:r>
          </w:p>
          <w:p w14:paraId="234C346F" w14:textId="7175CCE0" w:rsidR="00A1608D" w:rsidRPr="00F6257A" w:rsidRDefault="00F919FB" w:rsidP="00046FF8">
            <w:pPr>
              <w:ind w:left="884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0"/>
                <w:szCs w:val="20"/>
              </w:rPr>
              <w:t>Д</w:t>
            </w:r>
            <w:r w:rsidRPr="001A6F65">
              <w:rPr>
                <w:rFonts w:ascii="Open Sans" w:hAnsi="Open Sans" w:cs="Open Sans"/>
                <w:color w:val="595959" w:themeColor="text1" w:themeTint="A6"/>
                <w:sz w:val="20"/>
                <w:szCs w:val="20"/>
              </w:rPr>
              <w:t xml:space="preserve">иректор ГБОУ гимназии № 642 </w:t>
            </w:r>
            <w:r w:rsidRPr="001A6F65">
              <w:rPr>
                <w:rFonts w:ascii="Open Sans" w:hAnsi="Open Sans" w:cs="Open Sans"/>
                <w:color w:val="595959" w:themeColor="text1" w:themeTint="A6"/>
                <w:sz w:val="20"/>
                <w:szCs w:val="20"/>
              </w:rPr>
              <w:br/>
              <w:t>«Земля и Вселенная» Санкт-Петербурга</w:t>
            </w:r>
            <w:r w:rsidRPr="00F6257A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 xml:space="preserve"> </w:t>
            </w:r>
          </w:p>
          <w:p w14:paraId="0F6793A1" w14:textId="6B80F16B" w:rsidR="00571737" w:rsidRPr="00F6257A" w:rsidRDefault="00571737" w:rsidP="00F6257A">
            <w:pPr>
              <w:ind w:left="888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463EC8" w:rsidRPr="00F6257A" w14:paraId="54FA90FB" w14:textId="77777777" w:rsidTr="00C65DD9">
        <w:tc>
          <w:tcPr>
            <w:tcW w:w="525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376AA2A8" w14:textId="3E0A2A8F" w:rsidR="00463EC8" w:rsidRDefault="00463EC8" w:rsidP="00683723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10:</w:t>
            </w:r>
            <w:r w:rsidR="00D565ED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45</w:t>
            </w:r>
          </w:p>
          <w:p w14:paraId="35174C51" w14:textId="5C3AA978" w:rsidR="00463EC8" w:rsidRDefault="0067371C" w:rsidP="00463EC8">
            <w:pPr>
              <w:spacing w:before="120" w:after="120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 xml:space="preserve">Проектная деятельность </w:t>
            </w:r>
            <w:r w:rsidR="00666B32">
              <w:rPr>
                <w:rFonts w:ascii="Open Sans" w:hAnsi="Open Sans" w:cs="Open Sans"/>
                <w:sz w:val="20"/>
                <w:szCs w:val="20"/>
              </w:rPr>
              <w:t>во взаимодействии с</w:t>
            </w:r>
            <w:r w:rsidRPr="00463EC8">
              <w:rPr>
                <w:rFonts w:ascii="Open Sans" w:hAnsi="Open Sans" w:cs="Open Sans"/>
                <w:sz w:val="20"/>
                <w:szCs w:val="20"/>
              </w:rPr>
              <w:t xml:space="preserve"> индустриальными</w:t>
            </w:r>
            <w:r w:rsidR="00666B32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463EC8">
              <w:rPr>
                <w:rFonts w:ascii="Open Sans" w:hAnsi="Open Sans" w:cs="Open Sans"/>
                <w:sz w:val="20"/>
                <w:szCs w:val="20"/>
              </w:rPr>
              <w:t xml:space="preserve">партнерами </w:t>
            </w:r>
            <w:r w:rsidR="00666B32">
              <w:rPr>
                <w:rFonts w:ascii="Open Sans" w:hAnsi="Open Sans" w:cs="Open Sans"/>
                <w:sz w:val="20"/>
                <w:szCs w:val="20"/>
              </w:rPr>
              <w:t>как основа</w:t>
            </w:r>
            <w:r w:rsidR="00666B32">
              <w:rPr>
                <w:rFonts w:ascii="Open Sans" w:hAnsi="Open Sans" w:cs="Open Sans"/>
                <w:sz w:val="20"/>
                <w:szCs w:val="20"/>
              </w:rPr>
              <w:br/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эффективной </w:t>
            </w:r>
            <w:r w:rsidR="00463EC8">
              <w:rPr>
                <w:rFonts w:ascii="Open Sans" w:hAnsi="Open Sans" w:cs="Open Sans"/>
                <w:sz w:val="20"/>
                <w:szCs w:val="20"/>
              </w:rPr>
              <w:t>профориентаци</w:t>
            </w:r>
            <w:r>
              <w:rPr>
                <w:rFonts w:ascii="Open Sans" w:hAnsi="Open Sans" w:cs="Open Sans"/>
                <w:sz w:val="20"/>
                <w:szCs w:val="20"/>
              </w:rPr>
              <w:t>и</w:t>
            </w:r>
            <w:r w:rsidR="00666B32">
              <w:rPr>
                <w:rFonts w:ascii="Open Sans" w:hAnsi="Open Sans" w:cs="Open Sans"/>
                <w:sz w:val="20"/>
                <w:szCs w:val="20"/>
              </w:rPr>
              <w:t xml:space="preserve"> школьников</w:t>
            </w:r>
            <w:r w:rsidR="00666B32">
              <w:rPr>
                <w:rFonts w:ascii="Open Sans" w:hAnsi="Open Sans" w:cs="Open Sans"/>
                <w:sz w:val="20"/>
                <w:szCs w:val="20"/>
              </w:rPr>
              <w:br/>
              <w:t>инженерно-технологических классов</w:t>
            </w:r>
          </w:p>
          <w:p w14:paraId="4A376E90" w14:textId="271393BC" w:rsidR="00046FF8" w:rsidRPr="001F2E49" w:rsidRDefault="00046FF8" w:rsidP="00046FF8">
            <w:pP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</w:p>
        </w:tc>
        <w:tc>
          <w:tcPr>
            <w:tcW w:w="5528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3101C8D9" w14:textId="1FC4B65D" w:rsidR="00463EC8" w:rsidRPr="009A64C8" w:rsidRDefault="00463EC8" w:rsidP="00463EC8">
            <w:pPr>
              <w:rPr>
                <w:rFonts w:ascii="Open Sans" w:hAnsi="Open Sans" w:cs="Open Sans"/>
                <w:i/>
                <w:iCs/>
                <w:color w:val="808080" w:themeColor="background1" w:themeShade="80"/>
              </w:rPr>
            </w:pPr>
          </w:p>
          <w:p w14:paraId="3A2A6E5F" w14:textId="71F2F725" w:rsidR="00463EC8" w:rsidRPr="00F6257A" w:rsidRDefault="00463EC8" w:rsidP="00463EC8">
            <w:pPr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Спикер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 </w:t>
            </w:r>
            <w:r>
              <w:rPr>
                <w:rFonts w:ascii="Open Sans" w:hAnsi="Open Sans" w:cs="Open Sans"/>
                <w:sz w:val="20"/>
                <w:szCs w:val="20"/>
              </w:rPr>
              <w:t>Кочнева Ирина Викторовна</w:t>
            </w:r>
          </w:p>
          <w:p w14:paraId="08D901DD" w14:textId="43F056F0" w:rsidR="00463EC8" w:rsidRPr="00F6257A" w:rsidRDefault="000C78C0" w:rsidP="00046FF8">
            <w:pPr>
              <w:ind w:left="884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0"/>
                <w:szCs w:val="20"/>
              </w:rPr>
              <w:t>Руководитель</w:t>
            </w:r>
            <w:r w:rsidR="00463EC8" w:rsidRPr="001A6F65">
              <w:rPr>
                <w:rFonts w:ascii="Open Sans" w:hAnsi="Open Sans" w:cs="Open Sans"/>
                <w:color w:val="595959" w:themeColor="text1" w:themeTint="A6"/>
                <w:sz w:val="20"/>
                <w:szCs w:val="20"/>
              </w:rPr>
              <w:t xml:space="preserve"> </w:t>
            </w:r>
            <w:r>
              <w:rPr>
                <w:rFonts w:ascii="Open Sans" w:hAnsi="Open Sans" w:cs="Open Sans"/>
                <w:color w:val="595959" w:themeColor="text1" w:themeTint="A6"/>
                <w:sz w:val="20"/>
                <w:szCs w:val="20"/>
              </w:rPr>
              <w:t>ДТ «</w:t>
            </w:r>
            <w:proofErr w:type="spellStart"/>
            <w:r>
              <w:rPr>
                <w:rFonts w:ascii="Open Sans" w:hAnsi="Open Sans" w:cs="Open Sans"/>
                <w:color w:val="595959" w:themeColor="text1" w:themeTint="A6"/>
                <w:sz w:val="20"/>
                <w:szCs w:val="20"/>
              </w:rPr>
              <w:t>Кванториум</w:t>
            </w:r>
            <w:proofErr w:type="spellEnd"/>
            <w:r>
              <w:rPr>
                <w:rFonts w:ascii="Open Sans" w:hAnsi="Open Sans" w:cs="Open Sans"/>
                <w:color w:val="595959" w:themeColor="text1" w:themeTint="A6"/>
                <w:sz w:val="20"/>
                <w:szCs w:val="20"/>
              </w:rPr>
              <w:t xml:space="preserve">» </w:t>
            </w:r>
            <w:r w:rsidR="00463EC8" w:rsidRPr="001A6F65">
              <w:rPr>
                <w:rFonts w:ascii="Open Sans" w:hAnsi="Open Sans" w:cs="Open Sans"/>
                <w:color w:val="595959" w:themeColor="text1" w:themeTint="A6"/>
                <w:sz w:val="20"/>
                <w:szCs w:val="20"/>
              </w:rPr>
              <w:t>ГБОУ гимназии № 642 «Земля и Вселенная» Санкт-Петербурга</w:t>
            </w:r>
            <w:r w:rsidR="00463EC8" w:rsidRPr="00F6257A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 xml:space="preserve"> </w:t>
            </w:r>
          </w:p>
          <w:p w14:paraId="4B995910" w14:textId="1FB335B3" w:rsidR="00463EC8" w:rsidRPr="009A64C8" w:rsidRDefault="00463EC8">
            <w:pPr>
              <w:rPr>
                <w:rFonts w:ascii="Open Sans" w:hAnsi="Open Sans" w:cs="Open Sans"/>
              </w:rPr>
            </w:pPr>
          </w:p>
        </w:tc>
      </w:tr>
      <w:tr w:rsidR="00571737" w:rsidRPr="00F6257A" w14:paraId="02C3ED28" w14:textId="77777777" w:rsidTr="00C65DD9">
        <w:tc>
          <w:tcPr>
            <w:tcW w:w="525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26A42720" w14:textId="27F6E8F8" w:rsidR="009A64C8" w:rsidRPr="001F2E49" w:rsidRDefault="009A64C8" w:rsidP="00683723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 w:rsidRPr="001F2E49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11:</w:t>
            </w:r>
            <w:r w:rsidR="00EB5D54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00</w:t>
            </w:r>
          </w:p>
          <w:p w14:paraId="4684C62B" w14:textId="16D4A6FA" w:rsidR="00571737" w:rsidRPr="005267C5" w:rsidRDefault="00C65DD9" w:rsidP="009A64C8">
            <w:pPr>
              <w:spacing w:after="240" w:line="256" w:lineRule="auto"/>
              <w:rPr>
                <w:rFonts w:ascii="Open Sans" w:eastAsia="Open Sans" w:hAnsi="Open Sans" w:cs="Open Sans"/>
                <w:color w:val="003E81"/>
                <w:kern w:val="24"/>
              </w:rPr>
            </w:pPr>
            <w:r w:rsidRPr="00A1608D">
              <w:rPr>
                <w:rFonts w:ascii="Open Sans" w:hAnsi="Open Sans" w:cs="Open Sans"/>
                <w:sz w:val="20"/>
                <w:szCs w:val="20"/>
              </w:rPr>
              <w:t>Привлекательность инженерного направления и возможности ее повышения</w:t>
            </w:r>
          </w:p>
        </w:tc>
        <w:tc>
          <w:tcPr>
            <w:tcW w:w="5528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74455233" w14:textId="77777777" w:rsidR="009A64C8" w:rsidRPr="009A64C8" w:rsidRDefault="009A64C8">
            <w:pPr>
              <w:rPr>
                <w:rFonts w:ascii="Open Sans" w:hAnsi="Open Sans" w:cs="Open Sans"/>
              </w:rPr>
            </w:pPr>
          </w:p>
          <w:p w14:paraId="4418109D" w14:textId="5C4C7FF8" w:rsidR="00C65DD9" w:rsidRPr="00F6257A" w:rsidRDefault="00C65DD9" w:rsidP="00C65DD9">
            <w:pPr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Спикер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 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</w:rPr>
              <w:t>Чернаус</w:t>
            </w:r>
            <w:proofErr w:type="spellEnd"/>
            <w:r>
              <w:rPr>
                <w:rFonts w:ascii="Open Sans" w:hAnsi="Open Sans" w:cs="Open Sans"/>
                <w:sz w:val="20"/>
                <w:szCs w:val="20"/>
              </w:rPr>
              <w:t xml:space="preserve"> Ольга Александровна</w:t>
            </w:r>
          </w:p>
          <w:p w14:paraId="1515C3FD" w14:textId="77777777" w:rsidR="00F6257A" w:rsidRDefault="00C65DD9" w:rsidP="00046FF8">
            <w:pPr>
              <w:ind w:left="887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Начальник отдела профессионального само</w:t>
            </w:r>
            <w:r w:rsidR="003737AF">
              <w:rPr>
                <w:rFonts w:ascii="Open Sans" w:hAnsi="Open Sans" w:cs="Open Sans"/>
                <w:sz w:val="20"/>
                <w:szCs w:val="20"/>
              </w:rPr>
              <w:t>о</w:t>
            </w:r>
            <w:r>
              <w:rPr>
                <w:rFonts w:ascii="Open Sans" w:hAnsi="Open Sans" w:cs="Open Sans"/>
                <w:sz w:val="20"/>
                <w:szCs w:val="20"/>
              </w:rPr>
              <w:t>пределения</w:t>
            </w:r>
            <w:r w:rsidR="003737AF">
              <w:rPr>
                <w:rFonts w:ascii="Open Sans" w:hAnsi="Open Sans" w:cs="Open Sans"/>
                <w:sz w:val="20"/>
                <w:szCs w:val="20"/>
              </w:rPr>
              <w:t xml:space="preserve"> и карьерного роста Санкт-Петербургского государственного автономного учреждения «</w:t>
            </w:r>
            <w:r w:rsidR="00571737" w:rsidRPr="00F6257A">
              <w:rPr>
                <w:rFonts w:ascii="Open Sans" w:hAnsi="Open Sans" w:cs="Open Sans"/>
                <w:sz w:val="20"/>
                <w:szCs w:val="20"/>
              </w:rPr>
              <w:t xml:space="preserve">Центр занятости </w:t>
            </w:r>
            <w:r w:rsidR="003737AF">
              <w:rPr>
                <w:rFonts w:ascii="Open Sans" w:hAnsi="Open Sans" w:cs="Open Sans"/>
                <w:sz w:val="20"/>
                <w:szCs w:val="20"/>
              </w:rPr>
              <w:t xml:space="preserve">населения </w:t>
            </w:r>
            <w:r w:rsidR="00571737" w:rsidRPr="00F6257A">
              <w:rPr>
                <w:rFonts w:ascii="Open Sans" w:hAnsi="Open Sans" w:cs="Open Sans"/>
                <w:sz w:val="20"/>
                <w:szCs w:val="20"/>
              </w:rPr>
              <w:t>Санкт-Петербурга</w:t>
            </w:r>
            <w:r w:rsidR="003737AF">
              <w:rPr>
                <w:rFonts w:ascii="Open Sans" w:hAnsi="Open Sans" w:cs="Open Sans"/>
                <w:sz w:val="20"/>
                <w:szCs w:val="20"/>
              </w:rPr>
              <w:t>»</w:t>
            </w:r>
          </w:p>
          <w:p w14:paraId="6EB32899" w14:textId="2F3811F6" w:rsidR="00046FF8" w:rsidRPr="00046FF8" w:rsidRDefault="00046FF8" w:rsidP="00046FF8">
            <w:pPr>
              <w:ind w:left="887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571737" w:rsidRPr="00F6257A" w14:paraId="59233BB6" w14:textId="77777777" w:rsidTr="00C65DD9">
        <w:tc>
          <w:tcPr>
            <w:tcW w:w="525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13CA1B73" w14:textId="26CA5159" w:rsidR="009A64C8" w:rsidRPr="001F2E49" w:rsidRDefault="009A64C8" w:rsidP="00683723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 w:rsidRPr="001F2E49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11:</w:t>
            </w:r>
            <w:r w:rsidR="00EB5D54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</w:t>
            </w:r>
            <w:r w:rsidRPr="001F2E49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5</w:t>
            </w:r>
          </w:p>
          <w:p w14:paraId="316DD1E7" w14:textId="26C4C248" w:rsidR="00571737" w:rsidRPr="005267C5" w:rsidRDefault="00571737" w:rsidP="0012159C">
            <w:pPr>
              <w:spacing w:after="240" w:line="256" w:lineRule="auto"/>
              <w:rPr>
                <w:rFonts w:ascii="Open Sans" w:eastAsia="Open Sans" w:hAnsi="Open Sans" w:cs="Open Sans"/>
                <w:color w:val="003E81"/>
                <w:kern w:val="24"/>
              </w:rPr>
            </w:pPr>
            <w:r w:rsidRPr="0012159C">
              <w:rPr>
                <w:rFonts w:ascii="Open Sans" w:hAnsi="Open Sans" w:cs="Open Sans"/>
                <w:sz w:val="20"/>
                <w:szCs w:val="20"/>
              </w:rPr>
              <w:t xml:space="preserve">Профессия «инженер»: </w:t>
            </w:r>
            <w:r w:rsidR="0012159C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12159C">
              <w:rPr>
                <w:rFonts w:ascii="Open Sans" w:hAnsi="Open Sans" w:cs="Open Sans"/>
                <w:sz w:val="20"/>
                <w:szCs w:val="20"/>
              </w:rPr>
              <w:t>взгляд работодателя</w:t>
            </w:r>
          </w:p>
        </w:tc>
        <w:tc>
          <w:tcPr>
            <w:tcW w:w="5528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3F30274B" w14:textId="77777777" w:rsidR="009A64C8" w:rsidRPr="009A64C8" w:rsidRDefault="009A64C8" w:rsidP="009A64C8">
            <w:pPr>
              <w:rPr>
                <w:rFonts w:ascii="Open Sans" w:hAnsi="Open Sans" w:cs="Open Sans"/>
              </w:rPr>
            </w:pPr>
          </w:p>
          <w:p w14:paraId="1EDF2B20" w14:textId="77777777" w:rsidR="00F6257A" w:rsidRDefault="005C348F" w:rsidP="005C348F">
            <w:pPr>
              <w:ind w:left="38"/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Спикер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 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>
              <w:rPr>
                <w:rFonts w:ascii="Open Sans" w:hAnsi="Open Sans" w:cs="Open Sans"/>
                <w:sz w:val="20"/>
                <w:szCs w:val="20"/>
              </w:rPr>
              <w:t>Ильина Людмила Николаевна</w:t>
            </w:r>
          </w:p>
          <w:p w14:paraId="5D1A5180" w14:textId="77DD0F43" w:rsidR="005C348F" w:rsidRPr="00F6257A" w:rsidRDefault="00E070BF" w:rsidP="005C348F">
            <w:pPr>
              <w:ind w:left="887"/>
              <w:rPr>
                <w:rFonts w:ascii="Open Sans" w:hAnsi="Open Sans" w:cs="Open Sans"/>
                <w:sz w:val="20"/>
                <w:szCs w:val="20"/>
              </w:rPr>
            </w:pPr>
            <w:r w:rsidRPr="00E070BF">
              <w:rPr>
                <w:rFonts w:ascii="Open Sans" w:hAnsi="Open Sans" w:cs="Open Sans"/>
                <w:sz w:val="20"/>
                <w:szCs w:val="20"/>
              </w:rPr>
              <w:t>Директор Центра оценки квалификации АО «ОДК-Климов», заместитель руководителя департамента профессионального обучения АО «ОДК</w:t>
            </w:r>
            <w:r>
              <w:rPr>
                <w:rFonts w:ascii="Open Sans" w:hAnsi="Open Sans" w:cs="Open Sans"/>
                <w:sz w:val="20"/>
                <w:szCs w:val="20"/>
              </w:rPr>
              <w:t>-Климов</w:t>
            </w:r>
            <w:r w:rsidRPr="00E070BF">
              <w:rPr>
                <w:rFonts w:ascii="Open Sans" w:hAnsi="Open Sans" w:cs="Open Sans"/>
                <w:sz w:val="20"/>
                <w:szCs w:val="20"/>
              </w:rPr>
              <w:t>»</w:t>
            </w:r>
          </w:p>
        </w:tc>
      </w:tr>
      <w:tr w:rsidR="00571737" w:rsidRPr="00F6257A" w14:paraId="236068CF" w14:textId="77777777" w:rsidTr="00E4600A">
        <w:trPr>
          <w:trHeight w:val="280"/>
        </w:trPr>
        <w:tc>
          <w:tcPr>
            <w:tcW w:w="5250" w:type="dxa"/>
            <w:tcBorders>
              <w:top w:val="single" w:sz="4" w:space="0" w:color="BFBFBF" w:themeColor="background1" w:themeShade="BF"/>
            </w:tcBorders>
          </w:tcPr>
          <w:p w14:paraId="48A15F92" w14:textId="486EC296" w:rsidR="009A64C8" w:rsidRPr="001F2E49" w:rsidRDefault="009A64C8" w:rsidP="00683723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 w:rsidRPr="001F2E49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</w:t>
            </w:r>
            <w:r w:rsidR="002069F2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</w:t>
            </w:r>
            <w:r w:rsidRPr="001F2E49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:</w:t>
            </w:r>
            <w:r w:rsidR="00046FF8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30</w:t>
            </w:r>
          </w:p>
          <w:p w14:paraId="0DB06F0D" w14:textId="7F0C8E88" w:rsidR="00571737" w:rsidRPr="005267C5" w:rsidRDefault="00571737" w:rsidP="00046FF8">
            <w:pPr>
              <w:spacing w:after="240" w:line="256" w:lineRule="auto"/>
              <w:rPr>
                <w:rFonts w:ascii="Open Sans" w:eastAsia="Open Sans" w:hAnsi="Open Sans" w:cs="Open Sans"/>
                <w:color w:val="003E81"/>
                <w:kern w:val="24"/>
              </w:rPr>
            </w:pPr>
            <w:r w:rsidRPr="00046FF8">
              <w:rPr>
                <w:rFonts w:ascii="Open Sans" w:hAnsi="Open Sans" w:cs="Open Sans"/>
                <w:sz w:val="20"/>
                <w:szCs w:val="20"/>
              </w:rPr>
              <w:t>Целевое обучение: миф или реальность</w:t>
            </w:r>
          </w:p>
        </w:tc>
        <w:tc>
          <w:tcPr>
            <w:tcW w:w="5528" w:type="dxa"/>
            <w:tcBorders>
              <w:top w:val="single" w:sz="4" w:space="0" w:color="BFBFBF" w:themeColor="background1" w:themeShade="BF"/>
            </w:tcBorders>
          </w:tcPr>
          <w:p w14:paraId="2CD09FB4" w14:textId="77777777" w:rsidR="009A64C8" w:rsidRPr="009A64C8" w:rsidRDefault="009A64C8" w:rsidP="009A64C8">
            <w:pPr>
              <w:rPr>
                <w:rFonts w:ascii="Open Sans" w:hAnsi="Open Sans" w:cs="Open Sans"/>
              </w:rPr>
            </w:pPr>
          </w:p>
          <w:p w14:paraId="645FA5A3" w14:textId="77777777" w:rsidR="005C348F" w:rsidRPr="00F6257A" w:rsidRDefault="005C348F" w:rsidP="005C348F">
            <w:pPr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Спикер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 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>
              <w:rPr>
                <w:rFonts w:ascii="Open Sans" w:hAnsi="Open Sans" w:cs="Open Sans"/>
                <w:sz w:val="20"/>
                <w:szCs w:val="20"/>
              </w:rPr>
              <w:t>Дзюба Никита Андреевич</w:t>
            </w:r>
          </w:p>
          <w:p w14:paraId="446241A5" w14:textId="77777777" w:rsidR="005C348F" w:rsidRPr="00F6257A" w:rsidRDefault="005C348F" w:rsidP="005C348F">
            <w:pPr>
              <w:ind w:left="887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В</w:t>
            </w:r>
            <w:r w:rsidRPr="003737AF">
              <w:rPr>
                <w:rFonts w:ascii="Open Sans" w:hAnsi="Open Sans" w:cs="Open Sans"/>
                <w:sz w:val="20"/>
                <w:szCs w:val="20"/>
              </w:rPr>
              <w:t>едущий специалист учебно-методического центра НПП «Радар </w:t>
            </w:r>
            <w:proofErr w:type="spellStart"/>
            <w:r w:rsidRPr="003737AF">
              <w:rPr>
                <w:rFonts w:ascii="Open Sans" w:hAnsi="Open Sans" w:cs="Open Sans"/>
                <w:sz w:val="20"/>
                <w:szCs w:val="20"/>
              </w:rPr>
              <w:t>ммс</w:t>
            </w:r>
            <w:proofErr w:type="spellEnd"/>
            <w:r w:rsidRPr="003737AF">
              <w:rPr>
                <w:rFonts w:ascii="Open Sans" w:hAnsi="Open Sans" w:cs="Open Sans"/>
                <w:sz w:val="20"/>
                <w:szCs w:val="20"/>
              </w:rPr>
              <w:t>»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</w:p>
          <w:p w14:paraId="44A0EFFB" w14:textId="2B679BE9" w:rsidR="00F6257A" w:rsidRPr="00F6257A" w:rsidRDefault="00F6257A" w:rsidP="003737AF">
            <w:pPr>
              <w:ind w:left="887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046FF8" w:rsidRPr="00F6257A" w14:paraId="151BF65E" w14:textId="77777777" w:rsidTr="00882888">
        <w:trPr>
          <w:trHeight w:val="280"/>
        </w:trPr>
        <w:tc>
          <w:tcPr>
            <w:tcW w:w="10778" w:type="dxa"/>
            <w:gridSpan w:val="2"/>
            <w:tcBorders>
              <w:top w:val="single" w:sz="4" w:space="0" w:color="BFBFBF" w:themeColor="background1" w:themeShade="BF"/>
            </w:tcBorders>
          </w:tcPr>
          <w:p w14:paraId="34A11F0A" w14:textId="77777777" w:rsidR="00046FF8" w:rsidRPr="003D121B" w:rsidRDefault="00046FF8" w:rsidP="003D121B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11:30-12:30</w:t>
            </w:r>
          </w:p>
          <w:p w14:paraId="2D6F7E17" w14:textId="147D5A7C" w:rsidR="00046FF8" w:rsidRDefault="00046FF8" w:rsidP="009A64C8">
            <w:pPr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</w:pPr>
            <w:r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Э</w:t>
            </w:r>
            <w:r w:rsidRPr="009E794D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кскурсия по лабораториям ДТ «</w:t>
            </w:r>
            <w:proofErr w:type="spellStart"/>
            <w:r w:rsidRPr="009E794D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Кванториум</w:t>
            </w:r>
            <w:proofErr w:type="spellEnd"/>
            <w:r w:rsidRPr="009E794D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»</w:t>
            </w:r>
          </w:p>
          <w:p w14:paraId="7BB2CAD3" w14:textId="6ED89610" w:rsidR="00046FF8" w:rsidRPr="009A64C8" w:rsidRDefault="00046FF8" w:rsidP="009A64C8">
            <w:pPr>
              <w:rPr>
                <w:rFonts w:ascii="Open Sans" w:hAnsi="Open Sans" w:cs="Open Sans"/>
              </w:rPr>
            </w:pPr>
          </w:p>
        </w:tc>
      </w:tr>
      <w:tr w:rsidR="00046FF8" w:rsidRPr="00F6257A" w14:paraId="0889859A" w14:textId="77777777" w:rsidTr="003D121B">
        <w:trPr>
          <w:trHeight w:val="280"/>
        </w:trPr>
        <w:tc>
          <w:tcPr>
            <w:tcW w:w="5250" w:type="dxa"/>
          </w:tcPr>
          <w:p w14:paraId="11E446DB" w14:textId="5228B7FE" w:rsidR="00046FF8" w:rsidRDefault="00444B96" w:rsidP="00E4600A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 w:rsidRPr="009D63B9">
              <w:rPr>
                <w:rFonts w:ascii="Open Sans" w:hAnsi="Open Sans" w:cs="Open Sans"/>
                <w:noProof/>
                <w:sz w:val="20"/>
                <w:szCs w:val="20"/>
                <w:lang w:eastAsia="ru-RU"/>
              </w:rPr>
              <w:lastRenderedPageBreak/>
              <w:drawing>
                <wp:anchor distT="0" distB="0" distL="114300" distR="114300" simplePos="0" relativeHeight="251713536" behindDoc="0" locked="0" layoutInCell="1" allowOverlap="1" wp14:anchorId="1EB97A24" wp14:editId="60834829">
                  <wp:simplePos x="0" y="0"/>
                  <wp:positionH relativeFrom="column">
                    <wp:posOffset>-59690</wp:posOffset>
                  </wp:positionH>
                  <wp:positionV relativeFrom="paragraph">
                    <wp:posOffset>33020</wp:posOffset>
                  </wp:positionV>
                  <wp:extent cx="2192062" cy="807720"/>
                  <wp:effectExtent l="0" t="0" r="0" b="0"/>
                  <wp:wrapNone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8" name="Рисунок 28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92062" cy="80772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528" w:type="dxa"/>
          </w:tcPr>
          <w:p w14:paraId="70FD6BD3" w14:textId="2774301A" w:rsidR="00046FF8" w:rsidRDefault="00BA7709" w:rsidP="00E4600A">
            <w:pPr>
              <w:rPr>
                <w:rFonts w:ascii="Open Sans" w:hAnsi="Open Sans" w:cs="Open Sans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23776" behindDoc="0" locked="0" layoutInCell="1" allowOverlap="1" wp14:anchorId="0DF7A8D9" wp14:editId="0A20D2AC">
                  <wp:simplePos x="0" y="0"/>
                  <wp:positionH relativeFrom="column">
                    <wp:posOffset>2326640</wp:posOffset>
                  </wp:positionH>
                  <wp:positionV relativeFrom="paragraph">
                    <wp:posOffset>101600</wp:posOffset>
                  </wp:positionV>
                  <wp:extent cx="1109067" cy="784860"/>
                  <wp:effectExtent l="0" t="0" r="0" b="0"/>
                  <wp:wrapNone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photo_5388992189410964313_y.jp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09067" cy="78486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14:paraId="3D5091FF" w14:textId="1504C434" w:rsidR="00046FF8" w:rsidRDefault="00046FF8" w:rsidP="00E4600A">
            <w:pPr>
              <w:rPr>
                <w:rFonts w:ascii="Open Sans" w:hAnsi="Open Sans" w:cs="Open Sans"/>
              </w:rPr>
            </w:pPr>
          </w:p>
          <w:p w14:paraId="5EC269D8" w14:textId="081353DB" w:rsidR="00046FF8" w:rsidRDefault="00046FF8" w:rsidP="00E4600A">
            <w:pPr>
              <w:rPr>
                <w:rFonts w:ascii="Open Sans" w:hAnsi="Open Sans" w:cs="Open Sans"/>
              </w:rPr>
            </w:pPr>
          </w:p>
          <w:p w14:paraId="79EAA43C" w14:textId="2C40B7B1" w:rsidR="00046FF8" w:rsidRDefault="00046FF8" w:rsidP="00E4600A">
            <w:pPr>
              <w:rPr>
                <w:rFonts w:ascii="Open Sans" w:hAnsi="Open Sans" w:cs="Open Sans"/>
              </w:rPr>
            </w:pPr>
          </w:p>
          <w:p w14:paraId="71F6669F" w14:textId="77777777" w:rsidR="00046FF8" w:rsidRDefault="00046FF8" w:rsidP="00E4600A">
            <w:pPr>
              <w:rPr>
                <w:rFonts w:ascii="Open Sans" w:hAnsi="Open Sans" w:cs="Open Sans"/>
              </w:rPr>
            </w:pPr>
          </w:p>
          <w:p w14:paraId="7D7EE7A4" w14:textId="47B12572" w:rsidR="00474106" w:rsidRPr="009A64C8" w:rsidRDefault="00474106" w:rsidP="00E4600A">
            <w:pPr>
              <w:rPr>
                <w:rFonts w:ascii="Open Sans" w:hAnsi="Open Sans" w:cs="Open Sans"/>
              </w:rPr>
            </w:pPr>
          </w:p>
        </w:tc>
      </w:tr>
      <w:tr w:rsidR="00E4600A" w:rsidRPr="00F6257A" w14:paraId="51D901D2" w14:textId="77777777" w:rsidTr="00E4600A">
        <w:trPr>
          <w:trHeight w:val="280"/>
        </w:trPr>
        <w:tc>
          <w:tcPr>
            <w:tcW w:w="5250" w:type="dxa"/>
            <w:tcBorders>
              <w:top w:val="single" w:sz="4" w:space="0" w:color="BFBFBF" w:themeColor="background1" w:themeShade="BF"/>
            </w:tcBorders>
          </w:tcPr>
          <w:p w14:paraId="26C487BA" w14:textId="66963A1F" w:rsidR="00E4600A" w:rsidRDefault="003D121B" w:rsidP="00E4600A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20704" behindDoc="0" locked="0" layoutInCell="1" allowOverlap="1" wp14:anchorId="025E78E8" wp14:editId="006B3348">
                      <wp:simplePos x="0" y="0"/>
                      <wp:positionH relativeFrom="margin">
                        <wp:posOffset>-115570</wp:posOffset>
                      </wp:positionH>
                      <wp:positionV relativeFrom="paragraph">
                        <wp:posOffset>-6985</wp:posOffset>
                      </wp:positionV>
                      <wp:extent cx="6953250" cy="0"/>
                      <wp:effectExtent l="0" t="0" r="0" b="0"/>
                      <wp:wrapNone/>
                      <wp:docPr id="18" name="Прямая соединительная линия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953250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rgbClr val="00B0F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0D97AEA1" id="Прямая соединительная линия 18" o:spid="_x0000_s1026" style="position:absolute;flip:y;z-index:25172070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1pt,-.55pt" to="538.4pt,-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" strokecolor="#00b0f0" strokeweight="1.5pt">
                      <v:stroke joinstyle="miter"/>
                      <w10:wrap anchorx="margin"/>
                    </v:line>
                  </w:pict>
                </mc:Fallback>
              </mc:AlternateContent>
            </w:r>
            <w:r w:rsidR="00046FF8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12:3</w:t>
            </w:r>
            <w:r w:rsidR="00E4600A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0-</w:t>
            </w:r>
            <w:r w:rsidR="00046FF8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13:0</w:t>
            </w:r>
            <w:r w:rsidR="00E4600A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0</w:t>
            </w:r>
          </w:p>
          <w:p w14:paraId="4CA854D8" w14:textId="5BF9600E" w:rsidR="003D121B" w:rsidRPr="00E044EC" w:rsidRDefault="009E794D" w:rsidP="009E794D">
            <w:pPr>
              <w:spacing w:before="120"/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</w:pPr>
            <w:r w:rsidRPr="00763F8E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Кофе-брейк</w:t>
            </w:r>
          </w:p>
        </w:tc>
        <w:tc>
          <w:tcPr>
            <w:tcW w:w="5528" w:type="dxa"/>
            <w:tcBorders>
              <w:top w:val="single" w:sz="4" w:space="0" w:color="BFBFBF" w:themeColor="background1" w:themeShade="BF"/>
            </w:tcBorders>
          </w:tcPr>
          <w:p w14:paraId="70CBB483" w14:textId="6CCB9CB9" w:rsidR="00E4600A" w:rsidRPr="009A64C8" w:rsidRDefault="00E4600A" w:rsidP="00E4600A">
            <w:pPr>
              <w:rPr>
                <w:rFonts w:ascii="Open Sans" w:hAnsi="Open Sans" w:cs="Open Sans"/>
              </w:rPr>
            </w:pPr>
          </w:p>
        </w:tc>
      </w:tr>
      <w:tr w:rsidR="00E4600A" w:rsidRPr="00F6257A" w14:paraId="485E0936" w14:textId="77777777" w:rsidTr="00C65DD9">
        <w:trPr>
          <w:trHeight w:val="1334"/>
        </w:trPr>
        <w:tc>
          <w:tcPr>
            <w:tcW w:w="5250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72FD81FC" w14:textId="2CA4C92E" w:rsidR="00E4600A" w:rsidRPr="001F2E49" w:rsidRDefault="00D565ED" w:rsidP="00E4600A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13</w:t>
            </w:r>
            <w:r w:rsidR="00E4600A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:</w:t>
            </w: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00-14</w:t>
            </w:r>
            <w:r w:rsidR="00E4600A" w:rsidRPr="001F2E49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:</w:t>
            </w: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</w:t>
            </w:r>
            <w:r w:rsidR="00763F8E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5</w:t>
            </w:r>
          </w:p>
          <w:p w14:paraId="4D547161" w14:textId="77777777" w:rsidR="00CE0911" w:rsidRPr="00C321CD" w:rsidRDefault="00CE0911" w:rsidP="00CE0911">
            <w:pPr>
              <w:spacing w:after="120" w:line="257" w:lineRule="auto"/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</w:pPr>
            <w:r w:rsidRPr="00C321CD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Панельная дискуссия</w:t>
            </w:r>
          </w:p>
          <w:p w14:paraId="43ECB612" w14:textId="2F8B6E78" w:rsidR="00E4600A" w:rsidRPr="00CE0911" w:rsidRDefault="00E4600A" w:rsidP="00E4600A">
            <w:pPr>
              <w:spacing w:after="240" w:line="256" w:lineRule="auto"/>
              <w:rPr>
                <w:rFonts w:ascii="Open Sans" w:hAnsi="Open Sans" w:cs="Open Sans"/>
                <w:sz w:val="20"/>
                <w:szCs w:val="20"/>
              </w:rPr>
            </w:pPr>
            <w:r w:rsidRPr="00CE0911">
              <w:rPr>
                <w:rFonts w:ascii="Open Sans" w:hAnsi="Open Sans" w:cs="Open Sans"/>
                <w:sz w:val="20"/>
                <w:szCs w:val="20"/>
              </w:rPr>
              <w:t>Диалог с предприятиями и вузами</w:t>
            </w:r>
          </w:p>
          <w:p w14:paraId="5C01D740" w14:textId="37763823" w:rsidR="00E4600A" w:rsidRPr="00F6257A" w:rsidRDefault="00E4600A" w:rsidP="00E4600A">
            <w:pPr>
              <w:spacing w:before="240" w:after="240"/>
              <w:ind w:left="743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5528" w:type="dxa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4ED67DE4" w14:textId="43BD6B6A" w:rsidR="00E4600A" w:rsidRPr="00F6257A" w:rsidRDefault="00E4600A" w:rsidP="00E4600A">
            <w:pPr>
              <w:spacing w:before="240" w:after="120"/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 xml:space="preserve">Модератор   </w:t>
            </w:r>
            <w:r w:rsidRPr="005C348F">
              <w:rPr>
                <w:rFonts w:ascii="Open Sans" w:hAnsi="Open Sans" w:cs="Open Sans"/>
                <w:sz w:val="20"/>
                <w:szCs w:val="20"/>
              </w:rPr>
              <w:t>Кочнева Ирина Викторовна</w:t>
            </w:r>
          </w:p>
          <w:p w14:paraId="15A868E0" w14:textId="77777777" w:rsidR="00E4600A" w:rsidRPr="00F6257A" w:rsidRDefault="00E4600A" w:rsidP="00E4600A">
            <w:pPr>
              <w:spacing w:after="120"/>
              <w:rPr>
                <w:rFonts w:ascii="Open Sans" w:hAnsi="Open Sans" w:cs="Open Sans"/>
                <w:sz w:val="20"/>
                <w:szCs w:val="20"/>
              </w:rPr>
            </w:pPr>
            <w:r w:rsidRPr="009A64C8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Участники диалога:</w:t>
            </w:r>
          </w:p>
          <w:p w14:paraId="78CC1311" w14:textId="473ED4CD" w:rsidR="00E4600A" w:rsidRPr="00F6257A" w:rsidRDefault="00E4600A" w:rsidP="00E4600A">
            <w:pPr>
              <w:pStyle w:val="a4"/>
              <w:numPr>
                <w:ilvl w:val="0"/>
                <w:numId w:val="1"/>
              </w:numPr>
              <w:ind w:left="463"/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sz w:val="20"/>
                <w:szCs w:val="20"/>
              </w:rPr>
              <w:t>Вузы: ГУАП, ИТМО, БОНЧ, ВОЕНМЕХ, МТУ</w:t>
            </w:r>
            <w:r>
              <w:rPr>
                <w:rFonts w:ascii="Open Sans" w:hAnsi="Open Sans" w:cs="Open Sans"/>
                <w:sz w:val="20"/>
                <w:szCs w:val="20"/>
              </w:rPr>
              <w:t>, ПОЛИТЕХ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и др.</w:t>
            </w:r>
          </w:p>
          <w:p w14:paraId="48046E22" w14:textId="77777777" w:rsidR="00E4600A" w:rsidRPr="00F6257A" w:rsidRDefault="00E4600A" w:rsidP="00E4600A">
            <w:pPr>
              <w:pStyle w:val="a4"/>
              <w:numPr>
                <w:ilvl w:val="0"/>
                <w:numId w:val="1"/>
              </w:numPr>
              <w:ind w:left="463"/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Колледжи: </w:t>
            </w:r>
            <w:proofErr w:type="spellStart"/>
            <w:r w:rsidRPr="00F6257A">
              <w:rPr>
                <w:rFonts w:ascii="Open Sans" w:hAnsi="Open Sans" w:cs="Open Sans"/>
                <w:sz w:val="20"/>
                <w:szCs w:val="20"/>
              </w:rPr>
              <w:t>ТКУиК</w:t>
            </w:r>
            <w:proofErr w:type="spellEnd"/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, </w:t>
            </w:r>
            <w:proofErr w:type="spellStart"/>
            <w:r w:rsidRPr="00F6257A">
              <w:rPr>
                <w:rFonts w:ascii="Open Sans" w:hAnsi="Open Sans" w:cs="Open Sans"/>
                <w:sz w:val="20"/>
                <w:szCs w:val="20"/>
              </w:rPr>
              <w:t>Хекслет</w:t>
            </w:r>
            <w:proofErr w:type="spellEnd"/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 и др.</w:t>
            </w:r>
          </w:p>
          <w:p w14:paraId="758D6A9D" w14:textId="77777777" w:rsidR="00E4600A" w:rsidRDefault="00E4600A" w:rsidP="00E044EC">
            <w:pPr>
              <w:pStyle w:val="a4"/>
              <w:numPr>
                <w:ilvl w:val="0"/>
                <w:numId w:val="1"/>
              </w:numPr>
              <w:ind w:left="463"/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Предприятия: </w:t>
            </w:r>
            <w:r>
              <w:rPr>
                <w:rFonts w:ascii="Open Sans" w:hAnsi="Open Sans" w:cs="Open Sans"/>
                <w:sz w:val="20"/>
                <w:szCs w:val="20"/>
              </w:rPr>
              <w:t xml:space="preserve">СТЦ, </w:t>
            </w: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Радар </w:t>
            </w:r>
            <w:proofErr w:type="spellStart"/>
            <w:r w:rsidRPr="00F6257A">
              <w:rPr>
                <w:rFonts w:ascii="Open Sans" w:hAnsi="Open Sans" w:cs="Open Sans"/>
                <w:sz w:val="20"/>
                <w:szCs w:val="20"/>
              </w:rPr>
              <w:t>ммс</w:t>
            </w:r>
            <w:proofErr w:type="spellEnd"/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, Климов, Балтийский завод, </w:t>
            </w:r>
            <w:proofErr w:type="spellStart"/>
            <w:r w:rsidRPr="00F6257A">
              <w:rPr>
                <w:rFonts w:ascii="Open Sans" w:hAnsi="Open Sans" w:cs="Open Sans"/>
                <w:sz w:val="20"/>
                <w:szCs w:val="20"/>
              </w:rPr>
              <w:t>Океаника</w:t>
            </w:r>
            <w:proofErr w:type="spellEnd"/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, </w:t>
            </w:r>
            <w:proofErr w:type="spellStart"/>
            <w:r w:rsidRPr="00F6257A">
              <w:rPr>
                <w:rFonts w:ascii="Open Sans" w:hAnsi="Open Sans" w:cs="Open Sans"/>
                <w:sz w:val="20"/>
                <w:szCs w:val="20"/>
                <w:lang w:val="en-US"/>
              </w:rPr>
              <w:t>Varwin</w:t>
            </w:r>
            <w:proofErr w:type="spellEnd"/>
            <w:r w:rsidRPr="00F6257A">
              <w:rPr>
                <w:rFonts w:ascii="Open Sans" w:hAnsi="Open Sans" w:cs="Open Sans"/>
                <w:sz w:val="20"/>
                <w:szCs w:val="20"/>
              </w:rPr>
              <w:t>, Сбербанк и др.</w:t>
            </w:r>
          </w:p>
          <w:p w14:paraId="4DAB86C5" w14:textId="4E60E065" w:rsidR="00D30CD1" w:rsidRPr="00D30CD1" w:rsidRDefault="00D30CD1" w:rsidP="00D30CD1">
            <w:pPr>
              <w:ind w:left="103"/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E4600A" w:rsidRPr="00F6257A" w14:paraId="2D66C367" w14:textId="77777777" w:rsidTr="009779E1">
        <w:trPr>
          <w:trHeight w:val="949"/>
        </w:trPr>
        <w:tc>
          <w:tcPr>
            <w:tcW w:w="5250" w:type="dxa"/>
            <w:tcBorders>
              <w:top w:val="single" w:sz="4" w:space="0" w:color="BFBFBF" w:themeColor="background1" w:themeShade="BF"/>
            </w:tcBorders>
          </w:tcPr>
          <w:p w14:paraId="0E2F7A54" w14:textId="288CA439" w:rsidR="00E4600A" w:rsidRPr="001F2E49" w:rsidRDefault="00D565ED" w:rsidP="00E4600A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13:00-14</w:t>
            </w:r>
            <w:r w:rsidR="00E4600A" w:rsidRPr="001F2E49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:</w:t>
            </w: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</w:t>
            </w:r>
            <w:r w:rsidR="00763F8E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5</w:t>
            </w:r>
          </w:p>
          <w:p w14:paraId="0440FD92" w14:textId="72EB0481" w:rsidR="00E4600A" w:rsidRPr="009A64C8" w:rsidRDefault="00E4600A" w:rsidP="005C2EE8">
            <w:pPr>
              <w:spacing w:after="120" w:line="257" w:lineRule="auto"/>
              <w:rPr>
                <w:rFonts w:ascii="Open Sans" w:eastAsia="Open Sans" w:hAnsi="Open Sans" w:cs="Open Sans"/>
                <w:color w:val="003E81"/>
                <w:kern w:val="24"/>
                <w:sz w:val="24"/>
                <w:szCs w:val="24"/>
              </w:rPr>
            </w:pPr>
            <w:r w:rsidRPr="00093031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Мастер-классы</w:t>
            </w:r>
            <w:r w:rsidR="00763F8E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 xml:space="preserve"> (</w:t>
            </w:r>
            <w:r w:rsidR="005C2EE8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30</w:t>
            </w:r>
            <w:r w:rsidR="00763F8E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 xml:space="preserve"> минут/мастер-класс)</w:t>
            </w:r>
          </w:p>
        </w:tc>
        <w:tc>
          <w:tcPr>
            <w:tcW w:w="5528" w:type="dxa"/>
            <w:tcBorders>
              <w:top w:val="single" w:sz="4" w:space="0" w:color="BFBFBF" w:themeColor="background1" w:themeShade="BF"/>
            </w:tcBorders>
          </w:tcPr>
          <w:p w14:paraId="4C4C7D11" w14:textId="77BC40C3" w:rsidR="00E4600A" w:rsidRPr="00F6257A" w:rsidRDefault="00E4600A" w:rsidP="00E4600A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E4600A" w:rsidRPr="00F6257A" w14:paraId="3A288D8F" w14:textId="77777777" w:rsidTr="00C65DD9">
        <w:trPr>
          <w:trHeight w:val="891"/>
        </w:trPr>
        <w:tc>
          <w:tcPr>
            <w:tcW w:w="5250" w:type="dxa"/>
          </w:tcPr>
          <w:p w14:paraId="56C95371" w14:textId="2AF943E6" w:rsidR="00E4600A" w:rsidRDefault="00E4600A" w:rsidP="00E4600A">
            <w:pPr>
              <w:spacing w:before="120" w:after="120"/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sz w:val="20"/>
                <w:szCs w:val="20"/>
              </w:rPr>
              <w:t>Как собрать команду для инженерно-технологических соревнований</w:t>
            </w:r>
          </w:p>
          <w:p w14:paraId="00E3AA50" w14:textId="4E352A51" w:rsidR="00E4600A" w:rsidRPr="00EE7402" w:rsidRDefault="00E4600A" w:rsidP="0034180E">
            <w:pPr>
              <w:spacing w:before="120" w:after="120"/>
              <w:ind w:right="4140"/>
              <w:jc w:val="right"/>
              <w:rPr>
                <w:rFonts w:ascii="Open Sans" w:hAnsi="Open Sans" w:cs="Open Sans"/>
                <w:color w:val="00B050"/>
                <w:sz w:val="20"/>
                <w:szCs w:val="20"/>
              </w:rPr>
            </w:pPr>
          </w:p>
        </w:tc>
        <w:tc>
          <w:tcPr>
            <w:tcW w:w="5528" w:type="dxa"/>
          </w:tcPr>
          <w:p w14:paraId="151EF786" w14:textId="26067523" w:rsidR="00E4600A" w:rsidRDefault="00E4600A" w:rsidP="00E4600A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Мастера</w:t>
            </w:r>
            <w:r>
              <w:rPr>
                <w:rFonts w:ascii="Open Sans" w:hAnsi="Open Sans" w:cs="Open Sans"/>
                <w:sz w:val="20"/>
                <w:szCs w:val="20"/>
              </w:rPr>
              <w:br/>
              <w:t>Овчаренко Алена Игоревна</w:t>
            </w:r>
            <w:r>
              <w:rPr>
                <w:rFonts w:ascii="Open Sans" w:hAnsi="Open Sans" w:cs="Open Sans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sz w:val="20"/>
                <w:szCs w:val="20"/>
              </w:rPr>
              <w:t>Ерофеевский</w:t>
            </w:r>
            <w:proofErr w:type="spellEnd"/>
            <w:r>
              <w:rPr>
                <w:rFonts w:ascii="Open Sans" w:hAnsi="Open Sans" w:cs="Open Sans"/>
                <w:sz w:val="20"/>
                <w:szCs w:val="20"/>
              </w:rPr>
              <w:t xml:space="preserve"> Даниил Владимирович</w:t>
            </w:r>
          </w:p>
          <w:p w14:paraId="41896127" w14:textId="77777777" w:rsidR="00E4600A" w:rsidRDefault="00E4600A" w:rsidP="00E4600A">
            <w:pPr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sz w:val="20"/>
                <w:szCs w:val="20"/>
              </w:rPr>
              <w:t>Педагоги дополнительного образования ДТ «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</w:rPr>
              <w:t>Кванториум</w:t>
            </w:r>
            <w:proofErr w:type="spellEnd"/>
            <w:r>
              <w:rPr>
                <w:rFonts w:ascii="Open Sans" w:hAnsi="Open Sans" w:cs="Open Sans"/>
                <w:sz w:val="20"/>
                <w:szCs w:val="20"/>
              </w:rPr>
              <w:t xml:space="preserve">» ГБОУ гимназии №642, тренеры победителей и финалистов НТО, НТО </w:t>
            </w:r>
            <w:r>
              <w:rPr>
                <w:rFonts w:ascii="Open Sans" w:hAnsi="Open Sans" w:cs="Open Sans"/>
                <w:sz w:val="20"/>
                <w:szCs w:val="20"/>
                <w:lang w:val="en-US"/>
              </w:rPr>
              <w:t>Junior</w:t>
            </w:r>
            <w:r w:rsidRPr="00B55D0F">
              <w:rPr>
                <w:rFonts w:ascii="Open Sans" w:hAnsi="Open Sans" w:cs="Open Sans"/>
                <w:sz w:val="20"/>
                <w:szCs w:val="20"/>
              </w:rPr>
              <w:t xml:space="preserve">, </w:t>
            </w:r>
            <w:r>
              <w:rPr>
                <w:rFonts w:ascii="Open Sans" w:hAnsi="Open Sans" w:cs="Open Sans"/>
                <w:sz w:val="20"/>
                <w:szCs w:val="20"/>
              </w:rPr>
              <w:t>Молодые профессионалы и др.</w:t>
            </w:r>
          </w:p>
          <w:p w14:paraId="3909705E" w14:textId="63369F47" w:rsidR="00D30CD1" w:rsidRPr="00B55D0F" w:rsidRDefault="00D30CD1" w:rsidP="00E4600A">
            <w:pPr>
              <w:rPr>
                <w:rFonts w:ascii="Open Sans" w:hAnsi="Open Sans" w:cs="Open Sans"/>
                <w:sz w:val="20"/>
                <w:szCs w:val="20"/>
              </w:rPr>
            </w:pPr>
          </w:p>
        </w:tc>
      </w:tr>
      <w:tr w:rsidR="00E4600A" w:rsidRPr="00F6257A" w14:paraId="69484AB2" w14:textId="77777777" w:rsidTr="00C65DD9">
        <w:tc>
          <w:tcPr>
            <w:tcW w:w="5250" w:type="dxa"/>
          </w:tcPr>
          <w:p w14:paraId="428DB233" w14:textId="1138BCDD" w:rsidR="00E4600A" w:rsidRDefault="00E4600A" w:rsidP="00E4600A">
            <w:pPr>
              <w:spacing w:before="120" w:after="120"/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sz w:val="20"/>
                <w:szCs w:val="20"/>
              </w:rPr>
              <w:t xml:space="preserve">Как школьнику выйти на инженерный </w:t>
            </w:r>
            <w:proofErr w:type="spellStart"/>
            <w:r w:rsidRPr="00F6257A">
              <w:rPr>
                <w:rFonts w:ascii="Open Sans" w:hAnsi="Open Sans" w:cs="Open Sans"/>
                <w:sz w:val="20"/>
                <w:szCs w:val="20"/>
              </w:rPr>
              <w:t>стартап</w:t>
            </w:r>
            <w:proofErr w:type="spellEnd"/>
          </w:p>
          <w:p w14:paraId="2C3D3AEF" w14:textId="6D5D533B" w:rsidR="00E4600A" w:rsidRPr="00F6257A" w:rsidRDefault="00E4600A" w:rsidP="00E4600A">
            <w:pPr>
              <w:spacing w:before="120" w:after="120"/>
              <w:ind w:left="743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iCs/>
                <w:noProof/>
                <w:color w:val="FFFFFF" w:themeColor="background1"/>
                <w:sz w:val="20"/>
                <w:szCs w:val="20"/>
              </w:rPr>
              <w:t xml:space="preserve"> </w:t>
            </w:r>
          </w:p>
        </w:tc>
        <w:tc>
          <w:tcPr>
            <w:tcW w:w="5528" w:type="dxa"/>
          </w:tcPr>
          <w:p w14:paraId="440AB180" w14:textId="63B1AD75" w:rsidR="00E4600A" w:rsidRPr="00F6257A" w:rsidRDefault="00E4600A" w:rsidP="00E4600A">
            <w:pPr>
              <w:spacing w:before="120" w:after="120"/>
              <w:rPr>
                <w:rFonts w:ascii="Open Sans" w:hAnsi="Open Sans" w:cs="Open Sans"/>
                <w:sz w:val="20"/>
                <w:szCs w:val="20"/>
              </w:rPr>
            </w:pPr>
            <w:r w:rsidRPr="00B55D0F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Мастера</w:t>
            </w:r>
            <w:r>
              <w:rPr>
                <w:rFonts w:ascii="Open Sans" w:hAnsi="Open Sans" w:cs="Open Sans"/>
                <w:sz w:val="20"/>
                <w:szCs w:val="20"/>
              </w:rPr>
              <w:br/>
              <w:t xml:space="preserve">Центр исследования и разработки 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</w:rPr>
              <w:t>Сбера</w:t>
            </w:r>
            <w:proofErr w:type="spellEnd"/>
            <w:r>
              <w:rPr>
                <w:rFonts w:ascii="Open Sans" w:hAnsi="Open Sans" w:cs="Open Sans"/>
                <w:sz w:val="20"/>
                <w:szCs w:val="20"/>
              </w:rPr>
              <w:t xml:space="preserve"> и воспитанники ДТ «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</w:rPr>
              <w:t>Кванториума</w:t>
            </w:r>
            <w:proofErr w:type="spellEnd"/>
            <w:r>
              <w:rPr>
                <w:rFonts w:ascii="Open Sans" w:hAnsi="Open Sans" w:cs="Open Sans"/>
                <w:sz w:val="20"/>
                <w:szCs w:val="20"/>
              </w:rPr>
              <w:t>» ГБОУ гимназии № 642</w:t>
            </w:r>
          </w:p>
        </w:tc>
      </w:tr>
      <w:tr w:rsidR="00E4600A" w:rsidRPr="00F6257A" w14:paraId="3FB4A78F" w14:textId="77777777" w:rsidTr="00C65DD9">
        <w:tc>
          <w:tcPr>
            <w:tcW w:w="5250" w:type="dxa"/>
          </w:tcPr>
          <w:p w14:paraId="7AD14A3D" w14:textId="403AE7C1" w:rsidR="00E4600A" w:rsidRDefault="00E4600A" w:rsidP="00E4600A">
            <w:pPr>
              <w:spacing w:before="160" w:after="120"/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sz w:val="20"/>
                <w:szCs w:val="20"/>
              </w:rPr>
              <w:t>Искусственный интеллект на службе учителя и школьника</w:t>
            </w:r>
          </w:p>
          <w:p w14:paraId="48E8C30F" w14:textId="602714FF" w:rsidR="00E4600A" w:rsidRPr="00F6257A" w:rsidRDefault="00E4600A" w:rsidP="00E4600A">
            <w:pPr>
              <w:spacing w:before="120" w:after="120"/>
              <w:ind w:left="743"/>
              <w:rPr>
                <w:rFonts w:ascii="Open Sans" w:hAnsi="Open Sans" w:cs="Open Sans"/>
                <w:sz w:val="20"/>
                <w:szCs w:val="20"/>
              </w:rPr>
            </w:pPr>
          </w:p>
        </w:tc>
        <w:tc>
          <w:tcPr>
            <w:tcW w:w="5528" w:type="dxa"/>
          </w:tcPr>
          <w:p w14:paraId="248FE799" w14:textId="585801AA" w:rsidR="00E4600A" w:rsidRPr="00F6257A" w:rsidRDefault="00E4600A" w:rsidP="009779E1">
            <w:pPr>
              <w:spacing w:before="160" w:after="120"/>
              <w:rPr>
                <w:rFonts w:ascii="Open Sans" w:hAnsi="Open Sans" w:cs="Open Sans"/>
                <w:sz w:val="20"/>
                <w:szCs w:val="20"/>
              </w:rPr>
            </w:pPr>
            <w:r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Мастер</w:t>
            </w:r>
            <w:r>
              <w:rPr>
                <w:rFonts w:ascii="Open Sans" w:hAnsi="Open Sans" w:cs="Open Sans"/>
                <w:sz w:val="20"/>
                <w:szCs w:val="20"/>
              </w:rPr>
              <w:br/>
            </w:r>
            <w:proofErr w:type="spellStart"/>
            <w:r>
              <w:rPr>
                <w:rFonts w:ascii="Open Sans" w:hAnsi="Open Sans" w:cs="Open Sans"/>
                <w:sz w:val="20"/>
                <w:szCs w:val="20"/>
              </w:rPr>
              <w:t>Хачатуров</w:t>
            </w:r>
            <w:proofErr w:type="spellEnd"/>
            <w:r>
              <w:rPr>
                <w:rFonts w:ascii="Open Sans" w:hAnsi="Open Sans" w:cs="Open Sans"/>
                <w:sz w:val="20"/>
                <w:szCs w:val="20"/>
              </w:rPr>
              <w:t xml:space="preserve"> Дмитрий Владимирович</w:t>
            </w:r>
            <w:r>
              <w:rPr>
                <w:rFonts w:ascii="Open Sans" w:hAnsi="Open Sans" w:cs="Open Sans"/>
                <w:sz w:val="20"/>
                <w:szCs w:val="20"/>
              </w:rPr>
              <w:br/>
              <w:t>Педагог дополнительного образования ДТ «</w:t>
            </w:r>
            <w:proofErr w:type="spellStart"/>
            <w:r>
              <w:rPr>
                <w:rFonts w:ascii="Open Sans" w:hAnsi="Open Sans" w:cs="Open Sans"/>
                <w:sz w:val="20"/>
                <w:szCs w:val="20"/>
              </w:rPr>
              <w:t>Кванториум</w:t>
            </w:r>
            <w:proofErr w:type="spellEnd"/>
            <w:r>
              <w:rPr>
                <w:rFonts w:ascii="Open Sans" w:hAnsi="Open Sans" w:cs="Open Sans"/>
                <w:sz w:val="20"/>
                <w:szCs w:val="20"/>
              </w:rPr>
              <w:t>» ГБОУ гимназии №642</w:t>
            </w:r>
          </w:p>
        </w:tc>
      </w:tr>
      <w:tr w:rsidR="00E4600A" w:rsidRPr="00F6257A" w14:paraId="06A3898F" w14:textId="77777777" w:rsidTr="00C65DD9">
        <w:tc>
          <w:tcPr>
            <w:tcW w:w="5250" w:type="dxa"/>
            <w:tcBorders>
              <w:bottom w:val="single" w:sz="4" w:space="0" w:color="BFBFBF" w:themeColor="background1" w:themeShade="BF"/>
            </w:tcBorders>
          </w:tcPr>
          <w:p w14:paraId="44EC33C2" w14:textId="363558C0" w:rsidR="00E4600A" w:rsidRDefault="00E4600A" w:rsidP="00E4600A">
            <w:pPr>
              <w:spacing w:before="160" w:after="120"/>
              <w:rPr>
                <w:rFonts w:ascii="Open Sans" w:hAnsi="Open Sans" w:cs="Open Sans"/>
                <w:sz w:val="20"/>
                <w:szCs w:val="20"/>
              </w:rPr>
            </w:pPr>
            <w:r w:rsidRPr="00F6257A">
              <w:rPr>
                <w:rFonts w:ascii="Open Sans" w:hAnsi="Open Sans" w:cs="Open Sans"/>
                <w:sz w:val="20"/>
                <w:szCs w:val="20"/>
              </w:rPr>
              <w:t>Построение образовательного маршрута для будущего инженера</w:t>
            </w:r>
          </w:p>
          <w:p w14:paraId="50C64C07" w14:textId="4A2C4B73" w:rsidR="00E4600A" w:rsidRPr="001E1A19" w:rsidRDefault="00E4600A" w:rsidP="00E4600A">
            <w:pPr>
              <w:spacing w:before="120" w:after="120"/>
              <w:ind w:left="743"/>
              <w:rPr>
                <w:rFonts w:ascii="Open Sans" w:hAnsi="Open Sans" w:cs="Open Sans"/>
                <w:sz w:val="32"/>
                <w:szCs w:val="32"/>
              </w:rPr>
            </w:pPr>
          </w:p>
        </w:tc>
        <w:tc>
          <w:tcPr>
            <w:tcW w:w="5528" w:type="dxa"/>
            <w:tcBorders>
              <w:bottom w:val="single" w:sz="4" w:space="0" w:color="BFBFBF" w:themeColor="background1" w:themeShade="BF"/>
            </w:tcBorders>
          </w:tcPr>
          <w:p w14:paraId="625F8CA5" w14:textId="58CEDDAF" w:rsidR="00E4600A" w:rsidRPr="00F6257A" w:rsidRDefault="00E4600A" w:rsidP="00763F8E">
            <w:pPr>
              <w:spacing w:before="120" w:after="120"/>
              <w:rPr>
                <w:rFonts w:ascii="Open Sans" w:hAnsi="Open Sans" w:cs="Open Sans"/>
                <w:sz w:val="20"/>
                <w:szCs w:val="20"/>
              </w:rPr>
            </w:pPr>
            <w:r w:rsidRPr="00706C25">
              <w:rPr>
                <w:rFonts w:ascii="Open Sans" w:hAnsi="Open Sans" w:cs="Open Sans"/>
                <w:i/>
                <w:iCs/>
                <w:color w:val="808080" w:themeColor="background1" w:themeShade="80"/>
                <w:sz w:val="20"/>
                <w:szCs w:val="20"/>
              </w:rPr>
              <w:t>Мастер</w:t>
            </w:r>
            <w:r>
              <w:rPr>
                <w:rFonts w:ascii="Open Sans" w:hAnsi="Open Sans" w:cs="Open Sans"/>
                <w:sz w:val="20"/>
                <w:szCs w:val="20"/>
              </w:rPr>
              <w:br/>
            </w:r>
            <w:proofErr w:type="spellStart"/>
            <w:r w:rsidR="00763F8E">
              <w:rPr>
                <w:rFonts w:ascii="Open Sans" w:hAnsi="Open Sans" w:cs="Open Sans"/>
                <w:sz w:val="20"/>
                <w:szCs w:val="20"/>
              </w:rPr>
              <w:t>Алипцева</w:t>
            </w:r>
            <w:proofErr w:type="spellEnd"/>
            <w:r w:rsidR="00763F8E">
              <w:rPr>
                <w:rFonts w:ascii="Open Sans" w:hAnsi="Open Sans" w:cs="Open Sans"/>
                <w:sz w:val="20"/>
                <w:szCs w:val="20"/>
              </w:rPr>
              <w:t xml:space="preserve"> Надежда Викторовна</w:t>
            </w:r>
            <w:r>
              <w:rPr>
                <w:rFonts w:ascii="Open Sans" w:hAnsi="Open Sans" w:cs="Open Sans"/>
                <w:sz w:val="20"/>
                <w:szCs w:val="20"/>
              </w:rPr>
              <w:br/>
            </w:r>
            <w:r w:rsidR="00763F8E">
              <w:rPr>
                <w:rFonts w:ascii="Open Sans" w:hAnsi="Open Sans" w:cs="Open Sans"/>
                <w:sz w:val="20"/>
                <w:szCs w:val="20"/>
              </w:rPr>
              <w:t>Учитель информатики и педагог дополнительного образования ЦЦО «Инфинити» ГБОУ гимназии № 642</w:t>
            </w:r>
          </w:p>
        </w:tc>
      </w:tr>
      <w:tr w:rsidR="00E4600A" w:rsidRPr="00FE6F5F" w14:paraId="3D97B536" w14:textId="77777777" w:rsidTr="00E044EC">
        <w:trPr>
          <w:trHeight w:val="1461"/>
        </w:trPr>
        <w:tc>
          <w:tcPr>
            <w:tcW w:w="10778" w:type="dxa"/>
            <w:gridSpan w:val="2"/>
            <w:tcBorders>
              <w:top w:val="single" w:sz="4" w:space="0" w:color="BFBFBF" w:themeColor="background1" w:themeShade="BF"/>
              <w:bottom w:val="single" w:sz="4" w:space="0" w:color="BFBFBF" w:themeColor="background1" w:themeShade="BF"/>
            </w:tcBorders>
          </w:tcPr>
          <w:p w14:paraId="55E4BC80" w14:textId="09FAB683" w:rsidR="00E4600A" w:rsidRPr="001F2E49" w:rsidRDefault="00E4600A" w:rsidP="00E4600A">
            <w:pPr>
              <w:spacing w:before="120" w:after="240"/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</w:pP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</w:t>
            </w:r>
            <w:r w:rsidR="0034180E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4</w:t>
            </w: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:</w:t>
            </w:r>
            <w:r w:rsidR="00D565ED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15</w:t>
            </w: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-1</w:t>
            </w:r>
            <w:r w:rsidR="0034180E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4</w:t>
            </w:r>
            <w:r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:</w:t>
            </w:r>
            <w:r w:rsidR="0034180E">
              <w:rPr>
                <w:rFonts w:ascii="Open Sans" w:hAnsi="Open Sans" w:cs="Open Sans"/>
                <w:color w:val="595959" w:themeColor="text1" w:themeTint="A6"/>
                <w:sz w:val="24"/>
                <w:szCs w:val="24"/>
              </w:rPr>
              <w:t>30</w:t>
            </w:r>
          </w:p>
          <w:p w14:paraId="46B634A5" w14:textId="72388186" w:rsidR="00E4600A" w:rsidRDefault="00E4600A" w:rsidP="00E4600A">
            <w:pPr>
              <w:spacing w:after="240" w:line="256" w:lineRule="auto"/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</w:pPr>
            <w:r w:rsidRPr="00E4600A">
              <w:rPr>
                <w:rFonts w:ascii="Open Sans" w:eastAsia="Open Sans" w:hAnsi="Open Sans" w:cs="Open Sans"/>
                <w:color w:val="003E81"/>
                <w:kern w:val="24"/>
                <w:sz w:val="28"/>
                <w:szCs w:val="28"/>
              </w:rPr>
              <w:t>Подведение итогов конференции</w:t>
            </w:r>
          </w:p>
          <w:p w14:paraId="4E76C606" w14:textId="20079745" w:rsidR="00E4600A" w:rsidRPr="0009399C" w:rsidRDefault="00763F8E" w:rsidP="00E4600A">
            <w:pPr>
              <w:spacing w:after="240" w:line="256" w:lineRule="auto"/>
              <w:ind w:left="609"/>
              <w:rPr>
                <w:rFonts w:ascii="Open Sans" w:eastAsia="Open Sans" w:hAnsi="Open Sans" w:cs="Open Sans"/>
                <w:i/>
                <w:color w:val="003E81"/>
                <w:kern w:val="24"/>
                <w:sz w:val="28"/>
                <w:szCs w:val="28"/>
              </w:rPr>
            </w:pPr>
            <w:r>
              <w:rPr>
                <w:noProof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8656" behindDoc="0" locked="0" layoutInCell="1" allowOverlap="1" wp14:anchorId="5C3FE337" wp14:editId="31DA532C">
                      <wp:simplePos x="0" y="0"/>
                      <wp:positionH relativeFrom="margin">
                        <wp:posOffset>-115570</wp:posOffset>
                      </wp:positionH>
                      <wp:positionV relativeFrom="paragraph">
                        <wp:posOffset>304800</wp:posOffset>
                      </wp:positionV>
                      <wp:extent cx="6953250" cy="0"/>
                      <wp:effectExtent l="0" t="0" r="19050" b="19050"/>
                      <wp:wrapNone/>
                      <wp:docPr id="20" name="Прямая соединительная линия 2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6953250" cy="0"/>
                              </a:xfrm>
                              <a:prstGeom prst="line">
                                <a:avLst/>
                              </a:prstGeom>
                              <a:ln w="19050">
                                <a:solidFill>
                                  <a:srgbClr val="00B0F0"/>
                                </a:solidFill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77353013" id="Прямая соединительная линия 20" o:spid="_x0000_s1026" style="position:absolute;flip:y;z-index:251718656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9.1pt,24pt" to="538.4pt,2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" strokecolor="#00b0f0" strokeweight="1.5pt">
                      <v:stroke joinstyle="miter"/>
                      <w10:wrap anchorx="margin"/>
                    </v:line>
                  </w:pict>
                </mc:Fallback>
              </mc:AlternateContent>
            </w:r>
            <w:r w:rsidR="00E4600A">
              <w:rPr>
                <w:rFonts w:ascii="Open Sans" w:hAnsi="Open Sans" w:cs="Open Sans"/>
                <w:noProof/>
                <w:color w:val="808080" w:themeColor="background1" w:themeShade="80"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714560" behindDoc="0" locked="0" layoutInCell="1" allowOverlap="1" wp14:anchorId="7E50EC86" wp14:editId="5750FDC5">
                      <wp:simplePos x="0" y="0"/>
                      <wp:positionH relativeFrom="column">
                        <wp:posOffset>201930</wp:posOffset>
                      </wp:positionH>
                      <wp:positionV relativeFrom="paragraph">
                        <wp:posOffset>17145</wp:posOffset>
                      </wp:positionV>
                      <wp:extent cx="76200" cy="85725"/>
                      <wp:effectExtent l="0" t="0" r="0" b="9525"/>
                      <wp:wrapNone/>
                      <wp:docPr id="4" name="Овал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76200" cy="85725"/>
                              </a:xfrm>
                              <a:prstGeom prst="ellipse">
                                <a:avLst/>
                              </a:prstGeom>
                              <a:solidFill>
                                <a:schemeClr val="accent2"/>
                              </a:solidFill>
                              <a:ln>
                                <a:noFill/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oval w14:anchorId="3D5B9359" id="Овал 4" o:spid="_x0000_s1026" style="position:absolute;margin-left:15.9pt;margin-top:1.35pt;width:6pt;height:6.75pt;z-index:251714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" fillcolor="#ed7d31 [3205]" stroked="f" strokeweight="1pt">
                      <v:stroke joinstyle="miter"/>
                    </v:oval>
                  </w:pict>
                </mc:Fallback>
              </mc:AlternateContent>
            </w:r>
            <w:r w:rsidR="00E4600A" w:rsidRPr="005267C5">
              <w:rPr>
                <w:rFonts w:ascii="Open Sans" w:hAnsi="Open Sans" w:cs="Open Sans"/>
                <w:color w:val="808080" w:themeColor="background1" w:themeShade="80"/>
                <w:sz w:val="18"/>
                <w:szCs w:val="18"/>
              </w:rPr>
              <w:t>ауд.201 Актовый зал</w:t>
            </w:r>
          </w:p>
        </w:tc>
      </w:tr>
    </w:tbl>
    <w:p w14:paraId="16DECF67" w14:textId="0309103B" w:rsidR="0009399C" w:rsidRPr="009779E1" w:rsidRDefault="00763F8E" w:rsidP="00763F8E">
      <w:pPr>
        <w:spacing w:before="240" w:after="0" w:line="240" w:lineRule="auto"/>
        <w:ind w:left="709"/>
        <w:rPr>
          <w:rFonts w:ascii="Open Sans" w:eastAsia="Open Sans" w:hAnsi="Open Sans" w:cs="Open Sans"/>
          <w:color w:val="003E81"/>
          <w:kern w:val="24"/>
          <w:sz w:val="24"/>
          <w:szCs w:val="24"/>
        </w:rPr>
      </w:pPr>
      <w:r w:rsidRPr="009779E1">
        <w:rPr>
          <w:rFonts w:ascii="Open Sans" w:eastAsia="Open Sans" w:hAnsi="Open Sans" w:cs="Open Sans"/>
          <w:noProof/>
          <w:color w:val="003E81"/>
          <w:kern w:val="24"/>
          <w:sz w:val="24"/>
          <w:szCs w:val="24"/>
          <w:lang w:eastAsia="ru-RU"/>
        </w:rPr>
        <w:drawing>
          <wp:anchor distT="0" distB="0" distL="114300" distR="114300" simplePos="0" relativeHeight="251703296" behindDoc="0" locked="0" layoutInCell="1" allowOverlap="1" wp14:anchorId="274ABB28" wp14:editId="06EAE1C0">
            <wp:simplePos x="0" y="0"/>
            <wp:positionH relativeFrom="column">
              <wp:posOffset>6035675</wp:posOffset>
            </wp:positionH>
            <wp:positionV relativeFrom="paragraph">
              <wp:posOffset>335280</wp:posOffset>
            </wp:positionV>
            <wp:extent cx="1127760" cy="1111885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127760" cy="11118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9399C" w:rsidRPr="009779E1">
        <w:rPr>
          <w:rFonts w:ascii="Open Sans" w:eastAsia="Open Sans" w:hAnsi="Open Sans" w:cs="Open Sans"/>
          <w:b/>
          <w:color w:val="FF0000"/>
          <w:kern w:val="24"/>
          <w:sz w:val="24"/>
          <w:szCs w:val="24"/>
        </w:rPr>
        <w:t>Регистрация на мероприятие</w:t>
      </w:r>
      <w:r w:rsidR="0009399C"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 xml:space="preserve"> </w:t>
      </w:r>
      <w:hyperlink r:id="rId9" w:history="1">
        <w:r w:rsidR="0009399C" w:rsidRPr="009779E1">
          <w:rPr>
            <w:color w:val="003E81"/>
            <w:sz w:val="24"/>
            <w:szCs w:val="24"/>
            <w:u w:val="single"/>
          </w:rPr>
          <w:t>https://eduforum.spb.ru/program/schedule/180018/</w:t>
        </w:r>
      </w:hyperlink>
    </w:p>
    <w:p w14:paraId="6C3C3F71" w14:textId="3C06D6EC" w:rsidR="0009399C" w:rsidRPr="009779E1" w:rsidRDefault="0009399C" w:rsidP="009779E1">
      <w:pPr>
        <w:spacing w:before="120" w:after="120" w:line="240" w:lineRule="auto"/>
        <w:ind w:left="709"/>
        <w:rPr>
          <w:rFonts w:ascii="Open Sans" w:eastAsia="Open Sans" w:hAnsi="Open Sans" w:cs="Open Sans"/>
          <w:b/>
          <w:bCs/>
          <w:color w:val="003E81"/>
          <w:kern w:val="24"/>
          <w:sz w:val="24"/>
          <w:szCs w:val="24"/>
        </w:rPr>
      </w:pPr>
      <w:r w:rsidRPr="009779E1">
        <w:rPr>
          <w:rFonts w:ascii="Open Sans" w:eastAsia="Open Sans" w:hAnsi="Open Sans" w:cs="Open Sans"/>
          <w:b/>
          <w:bCs/>
          <w:color w:val="003E81"/>
          <w:kern w:val="24"/>
          <w:sz w:val="24"/>
          <w:szCs w:val="24"/>
        </w:rPr>
        <w:t>Контактная информация организаторов конференции</w:t>
      </w:r>
    </w:p>
    <w:p w14:paraId="0C35C952" w14:textId="4527B996" w:rsidR="0009399C" w:rsidRPr="009779E1" w:rsidRDefault="0009399C" w:rsidP="0009399C">
      <w:pPr>
        <w:spacing w:after="0" w:line="240" w:lineRule="auto"/>
        <w:ind w:left="709"/>
        <w:rPr>
          <w:rFonts w:ascii="Open Sans" w:eastAsia="Open Sans" w:hAnsi="Open Sans" w:cs="Open Sans"/>
          <w:color w:val="003E81"/>
          <w:kern w:val="24"/>
          <w:sz w:val="24"/>
          <w:szCs w:val="24"/>
        </w:rPr>
      </w:pPr>
      <w:r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>Кочнева Ирина Викторовна</w:t>
      </w:r>
    </w:p>
    <w:p w14:paraId="067900EC" w14:textId="06B95C18" w:rsidR="0009399C" w:rsidRPr="009779E1" w:rsidRDefault="0009399C" w:rsidP="0009399C">
      <w:pPr>
        <w:spacing w:after="0" w:line="240" w:lineRule="auto"/>
        <w:ind w:left="709"/>
        <w:rPr>
          <w:rFonts w:ascii="Open Sans" w:eastAsia="Open Sans" w:hAnsi="Open Sans" w:cs="Open Sans"/>
          <w:color w:val="003E81"/>
          <w:kern w:val="24"/>
          <w:sz w:val="24"/>
          <w:szCs w:val="24"/>
        </w:rPr>
      </w:pPr>
      <w:r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 xml:space="preserve">Руководитель </w:t>
      </w:r>
      <w:bookmarkStart w:id="0" w:name="_GoBack"/>
      <w:bookmarkEnd w:id="0"/>
      <w:r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>Детского технопарка "</w:t>
      </w:r>
      <w:proofErr w:type="spellStart"/>
      <w:r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>Кванториум</w:t>
      </w:r>
      <w:proofErr w:type="spellEnd"/>
      <w:r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>"</w:t>
      </w:r>
    </w:p>
    <w:p w14:paraId="6B24FEB3" w14:textId="2F9C2098" w:rsidR="0009399C" w:rsidRPr="009779E1" w:rsidRDefault="00DE3B31" w:rsidP="0009399C">
      <w:pPr>
        <w:spacing w:after="0" w:line="240" w:lineRule="auto"/>
        <w:ind w:left="709"/>
        <w:rPr>
          <w:rFonts w:ascii="Open Sans" w:eastAsia="Open Sans" w:hAnsi="Open Sans" w:cs="Open Sans"/>
          <w:color w:val="003E81"/>
          <w:kern w:val="24"/>
          <w:sz w:val="24"/>
          <w:szCs w:val="24"/>
        </w:rPr>
      </w:pPr>
      <w:hyperlink r:id="rId10" w:history="1">
        <w:r w:rsidR="009779E1" w:rsidRPr="009779E1">
          <w:rPr>
            <w:rStyle w:val="a5"/>
            <w:rFonts w:ascii="Open Sans" w:eastAsia="Open Sans" w:hAnsi="Open Sans" w:cs="Open Sans"/>
            <w:kern w:val="24"/>
            <w:sz w:val="24"/>
            <w:szCs w:val="24"/>
          </w:rPr>
          <w:t>school642@inbox.ru</w:t>
        </w:r>
      </w:hyperlink>
      <w:r w:rsidR="009779E1"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 xml:space="preserve"> , </w:t>
      </w:r>
      <w:hyperlink r:id="rId11" w:history="1">
        <w:r w:rsidR="009779E1" w:rsidRPr="009779E1">
          <w:rPr>
            <w:rStyle w:val="a5"/>
            <w:rFonts w:ascii="Open Sans" w:eastAsia="Open Sans" w:hAnsi="Open Sans" w:cs="Open Sans"/>
            <w:kern w:val="24"/>
            <w:sz w:val="24"/>
            <w:szCs w:val="24"/>
          </w:rPr>
          <w:t>kvantorium.school642@yandex.ru</w:t>
        </w:r>
      </w:hyperlink>
    </w:p>
    <w:p w14:paraId="3477548E" w14:textId="790D958D" w:rsidR="002A688F" w:rsidRPr="009779E1" w:rsidRDefault="009779E1" w:rsidP="0009399C">
      <w:pPr>
        <w:spacing w:after="0" w:line="240" w:lineRule="auto"/>
        <w:ind w:left="709"/>
        <w:rPr>
          <w:rFonts w:ascii="Open Sans" w:eastAsia="Open Sans" w:hAnsi="Open Sans" w:cs="Open Sans"/>
          <w:color w:val="003E81"/>
          <w:kern w:val="24"/>
          <w:sz w:val="24"/>
          <w:szCs w:val="24"/>
        </w:rPr>
      </w:pPr>
      <w:r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>+</w:t>
      </w:r>
      <w:r w:rsidR="0009399C"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 xml:space="preserve">7(921)632-26-58, </w:t>
      </w:r>
      <w:r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>+</w:t>
      </w:r>
      <w:r w:rsidR="0009399C" w:rsidRPr="009779E1">
        <w:rPr>
          <w:rFonts w:ascii="Open Sans" w:eastAsia="Open Sans" w:hAnsi="Open Sans" w:cs="Open Sans"/>
          <w:color w:val="003E81"/>
          <w:kern w:val="24"/>
          <w:sz w:val="24"/>
          <w:szCs w:val="24"/>
        </w:rPr>
        <w:t>7(812)246-79-24</w:t>
      </w:r>
    </w:p>
    <w:sectPr w:rsidR="002A688F" w:rsidRPr="009779E1" w:rsidSect="00444B96">
      <w:pgSz w:w="11906" w:h="16838"/>
      <w:pgMar w:top="426" w:right="0" w:bottom="568" w:left="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Open Sans">
    <w:altName w:val="Times New Roman"/>
    <w:charset w:val="CC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6B3D93"/>
    <w:multiLevelType w:val="hybridMultilevel"/>
    <w:tmpl w:val="BCC426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ED54AB"/>
    <w:multiLevelType w:val="hybridMultilevel"/>
    <w:tmpl w:val="E14E28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C1E51"/>
    <w:rsid w:val="00046FF8"/>
    <w:rsid w:val="00093031"/>
    <w:rsid w:val="0009399C"/>
    <w:rsid w:val="000C78C0"/>
    <w:rsid w:val="001066D3"/>
    <w:rsid w:val="0012159C"/>
    <w:rsid w:val="001752B2"/>
    <w:rsid w:val="001A6F65"/>
    <w:rsid w:val="001E1A19"/>
    <w:rsid w:val="001F2E49"/>
    <w:rsid w:val="002069F2"/>
    <w:rsid w:val="002A688F"/>
    <w:rsid w:val="0034180E"/>
    <w:rsid w:val="003737AF"/>
    <w:rsid w:val="003D121B"/>
    <w:rsid w:val="00415612"/>
    <w:rsid w:val="00444B96"/>
    <w:rsid w:val="00450DB2"/>
    <w:rsid w:val="00454FD5"/>
    <w:rsid w:val="00463EC8"/>
    <w:rsid w:val="00474106"/>
    <w:rsid w:val="004C1E51"/>
    <w:rsid w:val="005267C5"/>
    <w:rsid w:val="00571737"/>
    <w:rsid w:val="005C2EE8"/>
    <w:rsid w:val="005C348F"/>
    <w:rsid w:val="00650FFC"/>
    <w:rsid w:val="0065506C"/>
    <w:rsid w:val="00666B32"/>
    <w:rsid w:val="0067371C"/>
    <w:rsid w:val="00683723"/>
    <w:rsid w:val="00706C25"/>
    <w:rsid w:val="00763F8E"/>
    <w:rsid w:val="007C469C"/>
    <w:rsid w:val="008235A5"/>
    <w:rsid w:val="00954B2B"/>
    <w:rsid w:val="009779E1"/>
    <w:rsid w:val="009A64C8"/>
    <w:rsid w:val="009D63B9"/>
    <w:rsid w:val="009E794D"/>
    <w:rsid w:val="00A1608D"/>
    <w:rsid w:val="00A7655C"/>
    <w:rsid w:val="00B55D0F"/>
    <w:rsid w:val="00B73584"/>
    <w:rsid w:val="00BA7709"/>
    <w:rsid w:val="00C206F5"/>
    <w:rsid w:val="00C321CD"/>
    <w:rsid w:val="00C65DD9"/>
    <w:rsid w:val="00C76CC6"/>
    <w:rsid w:val="00C81664"/>
    <w:rsid w:val="00CE0911"/>
    <w:rsid w:val="00D30CD1"/>
    <w:rsid w:val="00D565ED"/>
    <w:rsid w:val="00D92380"/>
    <w:rsid w:val="00DB6414"/>
    <w:rsid w:val="00DC5074"/>
    <w:rsid w:val="00DE3B31"/>
    <w:rsid w:val="00E044EC"/>
    <w:rsid w:val="00E070BF"/>
    <w:rsid w:val="00E1712B"/>
    <w:rsid w:val="00E4600A"/>
    <w:rsid w:val="00EB5D54"/>
    <w:rsid w:val="00EE7402"/>
    <w:rsid w:val="00F20A45"/>
    <w:rsid w:val="00F6257A"/>
    <w:rsid w:val="00F77482"/>
    <w:rsid w:val="00F919FB"/>
    <w:rsid w:val="00FE6F5F"/>
    <w:rsid w:val="00FF0E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FE4E2E"/>
  <w15:chartTrackingRefBased/>
  <w15:docId w15:val="{5689EE1E-BB48-4915-B9DB-386A5F96A0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044EC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7173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571737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9399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1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hyperlink" Target="mailto:kvantorium.school642@yandex.ru" TargetMode="External"/><Relationship Id="rId5" Type="http://schemas.openxmlformats.org/officeDocument/2006/relationships/image" Target="media/image1.jpeg"/><Relationship Id="rId10" Type="http://schemas.openxmlformats.org/officeDocument/2006/relationships/hyperlink" Target="mailto:school642@inbox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eduforum.spb.ru/program/schedule/180018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416</TotalTime>
  <Pages>2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Хачатуров</dc:creator>
  <cp:keywords/>
  <dc:description/>
  <cp:lastModifiedBy>user</cp:lastModifiedBy>
  <cp:revision>23</cp:revision>
  <cp:lastPrinted>2025-03-19T17:35:00Z</cp:lastPrinted>
  <dcterms:created xsi:type="dcterms:W3CDTF">2025-03-18T12:15:00Z</dcterms:created>
  <dcterms:modified xsi:type="dcterms:W3CDTF">2025-03-19T17:35:00Z</dcterms:modified>
</cp:coreProperties>
</file>