
<file path=[Content_Types].xml><?xml version="1.0" encoding="utf-8"?>
<Types xmlns="http://schemas.openxmlformats.org/package/2006/content-types">
  <Default Extension="bin" ContentType="application/vnd.openxmlformats-officedocument.oleObject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9776" w:type="dxa"/>
        <w:tblInd w:w="5" w:type="dxa"/>
        <w:tblLook w:val="04A0" w:firstRow="1" w:lastRow="0" w:firstColumn="1" w:lastColumn="0" w:noHBand="0" w:noVBand="1"/>
      </w:tblPr>
      <w:tblGrid>
        <w:gridCol w:w="10443"/>
        <w:gridCol w:w="6"/>
        <w:gridCol w:w="6"/>
        <w:gridCol w:w="6"/>
      </w:tblGrid>
      <w:tr w:rsidR="00297687" w14:paraId="64A78B6D" w14:textId="77777777" w:rsidTr="00610FB6">
        <w:tc>
          <w:tcPr>
            <w:tcW w:w="2458" w:type="dxa"/>
            <w:hideMark/>
          </w:tcPr>
          <w:p w14:paraId="567D2539" w14:textId="77777777" w:rsidR="002C4BBA" w:rsidRDefault="002C4BBA">
            <w:pPr>
              <w:pStyle w:val="a4"/>
              <w:rPr>
                <w:rFonts w:ascii="Calibri" w:hAnsi="Calibri" w:cs="Calibri"/>
              </w:rPr>
            </w:pPr>
          </w:p>
        </w:tc>
        <w:tc>
          <w:tcPr>
            <w:tcW w:w="2451" w:type="dxa"/>
            <w:hideMark/>
          </w:tcPr>
          <w:p w14:paraId="1A09E2E3" w14:textId="77777777" w:rsidR="002C4BBA" w:rsidRDefault="002C4BBA">
            <w:pPr>
              <w:pStyle w:val="a4"/>
              <w:rPr>
                <w:rFonts w:ascii="Calibri" w:hAnsi="Calibri" w:cs="Calibri"/>
              </w:rPr>
            </w:pPr>
          </w:p>
        </w:tc>
        <w:tc>
          <w:tcPr>
            <w:tcW w:w="2401" w:type="dxa"/>
            <w:hideMark/>
          </w:tcPr>
          <w:p w14:paraId="0851D684" w14:textId="77777777" w:rsidR="002C4BBA" w:rsidRDefault="002C4BBA">
            <w:pPr>
              <w:pStyle w:val="a4"/>
              <w:rPr>
                <w:rFonts w:ascii="Calibri" w:hAnsi="Calibri" w:cs="Calibri"/>
              </w:rPr>
            </w:pPr>
          </w:p>
        </w:tc>
        <w:tc>
          <w:tcPr>
            <w:tcW w:w="2466" w:type="dxa"/>
            <w:hideMark/>
          </w:tcPr>
          <w:p w14:paraId="469F3455" w14:textId="77777777" w:rsidR="002C4BBA" w:rsidRDefault="002C4BBA">
            <w:pPr>
              <w:pStyle w:val="a4"/>
              <w:rPr>
                <w:rFonts w:ascii="Calibri" w:hAnsi="Calibri" w:cs="Calibri"/>
              </w:rPr>
            </w:pPr>
          </w:p>
        </w:tc>
      </w:tr>
      <w:tr w:rsidR="00EE76E9" w14:paraId="19F3C867" w14:textId="77777777" w:rsidTr="00610FB6">
        <w:tc>
          <w:tcPr>
            <w:tcW w:w="2458" w:type="dxa"/>
          </w:tcPr>
          <w:tbl>
            <w:tblPr>
              <w:tblStyle w:val="a5"/>
              <w:tblW w:w="10968" w:type="dxa"/>
              <w:tblInd w:w="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19"/>
              <w:gridCol w:w="2612"/>
              <w:gridCol w:w="2447"/>
              <w:gridCol w:w="2565"/>
            </w:tblGrid>
            <w:tr w:rsidR="00566D94" w14:paraId="4DF8D7C8" w14:textId="77777777" w:rsidTr="0054076F">
              <w:trPr>
                <w:trHeight w:val="2707"/>
              </w:trPr>
              <w:tc>
                <w:tcPr>
                  <w:tcW w:w="2721" w:type="dxa"/>
                  <w:vMerge w:val="restart"/>
                </w:tcPr>
                <w:p w14:paraId="7C1A2AEE" w14:textId="77777777" w:rsidR="00566D94" w:rsidRDefault="00566D94" w:rsidP="00566D94">
                  <w:pPr>
                    <w:ind w:hanging="120"/>
                  </w:pPr>
                  <w:r w:rsidRPr="00566D94">
                    <w:rPr>
                      <w:noProof/>
                    </w:rPr>
                    <w:drawing>
                      <wp:inline distT="0" distB="0" distL="0" distR="0" wp14:anchorId="5CE5C90C" wp14:editId="4E47F12F">
                        <wp:extent cx="1876425" cy="3638910"/>
                        <wp:effectExtent l="0" t="0" r="0" b="0"/>
                        <wp:docPr id="9" name="Рисунок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5">
                                  <a:extLst>
                                    <a:ext uri="{96DAC541-7B7A-43D3-8B79-37D633B846F1}">
                                      <asvg:svgBlip xmlns:asvg="http://schemas.microsoft.com/office/drawing/2016/SVG/main" r:embed="rId6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97500" cy="367978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247" w:type="dxa"/>
                  <w:gridSpan w:val="3"/>
                  <w:vAlign w:val="center"/>
                </w:tcPr>
                <w:p w14:paraId="026FD317" w14:textId="77777777" w:rsidR="00566D94" w:rsidRDefault="00D07E62" w:rsidP="00566D94">
                  <w:pPr>
                    <w:ind w:hanging="254"/>
                    <w:jc w:val="center"/>
                  </w:pPr>
                  <w:r>
                    <w:object w:dxaOrig="13905" w:dyaOrig="6555" w14:anchorId="6D99FC4D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336.75pt;height:153.75pt" o:ole="">
                        <v:imagedata r:id="rId7" o:title=""/>
                      </v:shape>
                      <o:OLEObject Type="Embed" ProgID="PBrush" ShapeID="_x0000_i1025" DrawAspect="Content" ObjectID="_1804333755" r:id="rId8"/>
                    </w:object>
                  </w:r>
                </w:p>
                <w:p w14:paraId="12EDF5BC" w14:textId="294CCD61" w:rsidR="00D07E62" w:rsidRPr="008578C8" w:rsidRDefault="00D07E62" w:rsidP="00566D94">
                  <w:pPr>
                    <w:ind w:hanging="254"/>
                    <w:jc w:val="center"/>
                    <w:rPr>
                      <w:lang w:val="en-US"/>
                    </w:rPr>
                  </w:pPr>
                </w:p>
              </w:tc>
            </w:tr>
            <w:tr w:rsidR="0054076F" w14:paraId="6E7A1789" w14:textId="77777777" w:rsidTr="0054076F">
              <w:trPr>
                <w:trHeight w:val="2555"/>
              </w:trPr>
              <w:tc>
                <w:tcPr>
                  <w:tcW w:w="2721" w:type="dxa"/>
                  <w:vMerge/>
                </w:tcPr>
                <w:p w14:paraId="5E7AED1E" w14:textId="77777777" w:rsidR="00566D94" w:rsidRDefault="00566D94" w:rsidP="00566D94"/>
              </w:tc>
              <w:tc>
                <w:tcPr>
                  <w:tcW w:w="2826" w:type="dxa"/>
                </w:tcPr>
                <w:p w14:paraId="2CE79375" w14:textId="77777777" w:rsidR="00566D94" w:rsidRDefault="00566D94" w:rsidP="00566D94">
                  <w:r>
                    <w:rPr>
                      <w:rFonts w:ascii="Calibri" w:hAnsi="Calibri" w:cs="Calibri"/>
                      <w:noProof/>
                    </w:rPr>
                    <w:drawing>
                      <wp:inline distT="0" distB="0" distL="0" distR="0" wp14:anchorId="37DE0584" wp14:editId="24C26FC8">
                        <wp:extent cx="1647825" cy="1647825"/>
                        <wp:effectExtent l="0" t="0" r="9525" b="9525"/>
                        <wp:docPr id="8" name="Рисунок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" name="log-3.jpg"/>
                                <pic:cNvPicPr/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650118" cy="165011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646" w:type="dxa"/>
                </w:tcPr>
                <w:p w14:paraId="4B10B723" w14:textId="77777777" w:rsidR="00566D94" w:rsidRDefault="00566D94" w:rsidP="00566D94">
                  <w:r>
                    <w:rPr>
                      <w:noProof/>
                    </w:rPr>
                    <w:drawing>
                      <wp:inline distT="0" distB="0" distL="0" distR="0" wp14:anchorId="4C6DCFC4" wp14:editId="2BC87F60">
                        <wp:extent cx="1541417" cy="1648960"/>
                        <wp:effectExtent l="0" t="0" r="1905" b="8890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01527" cy="171326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775" w:type="dxa"/>
                </w:tcPr>
                <w:p w14:paraId="5B4E8611" w14:textId="77777777" w:rsidR="00566D94" w:rsidRDefault="00566D94" w:rsidP="00566D94">
                  <w:pPr>
                    <w:rPr>
                      <w:noProof/>
                    </w:rPr>
                  </w:pPr>
                  <w:r>
                    <w:rPr>
                      <w:noProof/>
                    </w:rPr>
                    <w:drawing>
                      <wp:inline distT="0" distB="0" distL="0" distR="0" wp14:anchorId="45CB524D" wp14:editId="46B559B8">
                        <wp:extent cx="1625350" cy="1552575"/>
                        <wp:effectExtent l="0" t="0" r="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r="89549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01937" cy="162573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35CE5F0F" w14:textId="77777777" w:rsidR="00EE76E9" w:rsidRDefault="00EE76E9">
            <w:pPr>
              <w:pStyle w:val="a4"/>
              <w:rPr>
                <w:noProof/>
              </w:rPr>
            </w:pPr>
          </w:p>
        </w:tc>
        <w:tc>
          <w:tcPr>
            <w:tcW w:w="2451" w:type="dxa"/>
          </w:tcPr>
          <w:p w14:paraId="49219E89" w14:textId="77777777" w:rsidR="00EE76E9" w:rsidRDefault="00EE76E9">
            <w:pPr>
              <w:pStyle w:val="a4"/>
              <w:rPr>
                <w:noProof/>
              </w:rPr>
            </w:pPr>
          </w:p>
        </w:tc>
        <w:tc>
          <w:tcPr>
            <w:tcW w:w="2401" w:type="dxa"/>
          </w:tcPr>
          <w:p w14:paraId="29CBDC24" w14:textId="77777777" w:rsidR="00EE76E9" w:rsidRDefault="00EE76E9">
            <w:pPr>
              <w:pStyle w:val="a4"/>
              <w:rPr>
                <w:rFonts w:ascii="Calibri" w:hAnsi="Calibri" w:cs="Calibri"/>
                <w:noProof/>
              </w:rPr>
            </w:pPr>
          </w:p>
        </w:tc>
        <w:tc>
          <w:tcPr>
            <w:tcW w:w="2466" w:type="dxa"/>
          </w:tcPr>
          <w:p w14:paraId="0CC919E9" w14:textId="77777777" w:rsidR="00EE76E9" w:rsidRDefault="00EE76E9">
            <w:pPr>
              <w:pStyle w:val="a4"/>
              <w:rPr>
                <w:noProof/>
              </w:rPr>
            </w:pPr>
          </w:p>
        </w:tc>
      </w:tr>
    </w:tbl>
    <w:p w14:paraId="385BD935" w14:textId="77777777" w:rsidR="002C4BBA" w:rsidRDefault="002C4BBA" w:rsidP="002C4BBA">
      <w:pPr>
        <w:pStyle w:val="a4"/>
        <w:rPr>
          <w:rFonts w:asciiTheme="minorHAnsi" w:hAnsiTheme="minorHAnsi" w:cstheme="minorBidi"/>
        </w:rPr>
      </w:pPr>
    </w:p>
    <w:p w14:paraId="36A88C2A" w14:textId="77777777" w:rsidR="002C4BBA" w:rsidRDefault="002C4BBA" w:rsidP="002C4BBA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329F0CE" w14:textId="1364D3AB" w:rsidR="002C4BBA" w:rsidRPr="00610FB6" w:rsidRDefault="002C4BBA" w:rsidP="002C4BBA">
      <w:pPr>
        <w:pStyle w:val="a4"/>
        <w:spacing w:line="312" w:lineRule="auto"/>
        <w:jc w:val="center"/>
        <w:rPr>
          <w:rFonts w:asciiTheme="majorHAnsi" w:eastAsiaTheme="majorEastAsia" w:hAnsiTheme="majorHAnsi" w:cstheme="majorBidi"/>
          <w:b/>
          <w:bCs/>
          <w:i/>
          <w:color w:val="1F3864" w:themeColor="accent1" w:themeShade="80"/>
          <w:sz w:val="36"/>
          <w:szCs w:val="32"/>
        </w:rPr>
      </w:pPr>
      <w:r w:rsidRPr="00610FB6">
        <w:rPr>
          <w:rFonts w:asciiTheme="majorHAnsi" w:eastAsiaTheme="majorEastAsia" w:hAnsiTheme="majorHAnsi" w:cstheme="majorBidi"/>
          <w:b/>
          <w:bCs/>
          <w:i/>
          <w:color w:val="1F3864" w:themeColor="accent1" w:themeShade="80"/>
          <w:sz w:val="36"/>
          <w:szCs w:val="32"/>
        </w:rPr>
        <w:t>X</w:t>
      </w:r>
      <w:r w:rsidRPr="00610FB6">
        <w:rPr>
          <w:rFonts w:asciiTheme="majorHAnsi" w:eastAsiaTheme="majorEastAsia" w:hAnsiTheme="majorHAnsi" w:cstheme="majorBidi"/>
          <w:b/>
          <w:bCs/>
          <w:i/>
          <w:color w:val="1F3864" w:themeColor="accent1" w:themeShade="80"/>
          <w:sz w:val="36"/>
          <w:szCs w:val="32"/>
          <w:lang w:val="en-US"/>
        </w:rPr>
        <w:t>V</w:t>
      </w:r>
      <w:r w:rsidRPr="00610FB6">
        <w:rPr>
          <w:rFonts w:asciiTheme="majorHAnsi" w:eastAsiaTheme="majorEastAsia" w:hAnsiTheme="majorHAnsi" w:cstheme="majorBidi"/>
          <w:b/>
          <w:bCs/>
          <w:i/>
          <w:color w:val="1F3864" w:themeColor="accent1" w:themeShade="80"/>
          <w:sz w:val="36"/>
          <w:szCs w:val="32"/>
        </w:rPr>
        <w:t xml:space="preserve"> Петербургский международный образовательный форум 202</w:t>
      </w:r>
      <w:r w:rsidR="00FA3046">
        <w:rPr>
          <w:rFonts w:asciiTheme="majorHAnsi" w:eastAsiaTheme="majorEastAsia" w:hAnsiTheme="majorHAnsi" w:cstheme="majorBidi"/>
          <w:b/>
          <w:bCs/>
          <w:i/>
          <w:color w:val="1F3864" w:themeColor="accent1" w:themeShade="80"/>
          <w:sz w:val="36"/>
          <w:szCs w:val="32"/>
        </w:rPr>
        <w:t>5</w:t>
      </w:r>
    </w:p>
    <w:p w14:paraId="4B07C635" w14:textId="77777777" w:rsidR="002C4BBA" w:rsidRPr="00610FB6" w:rsidRDefault="002C4BBA" w:rsidP="002C4BBA">
      <w:pPr>
        <w:pStyle w:val="a4"/>
        <w:spacing w:line="312" w:lineRule="auto"/>
        <w:jc w:val="center"/>
        <w:rPr>
          <w:rFonts w:asciiTheme="majorHAnsi" w:eastAsiaTheme="majorEastAsia" w:hAnsiTheme="majorHAnsi" w:cstheme="majorBidi"/>
          <w:i/>
          <w:color w:val="1F3864" w:themeColor="accent1" w:themeShade="80"/>
          <w:sz w:val="40"/>
          <w:szCs w:val="36"/>
        </w:rPr>
      </w:pPr>
    </w:p>
    <w:p w14:paraId="044BC203" w14:textId="77777777" w:rsidR="002C4BBA" w:rsidRPr="00610FB6" w:rsidRDefault="002C4BBA" w:rsidP="002C4BBA">
      <w:pPr>
        <w:pStyle w:val="a4"/>
        <w:spacing w:line="312" w:lineRule="auto"/>
        <w:jc w:val="center"/>
        <w:rPr>
          <w:rFonts w:asciiTheme="majorHAnsi" w:eastAsiaTheme="majorEastAsia" w:hAnsiTheme="majorHAnsi" w:cstheme="majorBidi"/>
          <w:i/>
          <w:color w:val="1F3864" w:themeColor="accent1" w:themeShade="80"/>
          <w:sz w:val="36"/>
          <w:szCs w:val="32"/>
        </w:rPr>
      </w:pPr>
      <w:r w:rsidRPr="00610FB6">
        <w:rPr>
          <w:rFonts w:asciiTheme="majorHAnsi" w:eastAsiaTheme="majorEastAsia" w:hAnsiTheme="majorHAnsi" w:cstheme="majorBidi"/>
          <w:i/>
          <w:color w:val="1F3864" w:themeColor="accent1" w:themeShade="80"/>
          <w:sz w:val="36"/>
          <w:szCs w:val="32"/>
        </w:rPr>
        <w:t>Государственное бюджетное общеобразовательное учреждение</w:t>
      </w:r>
    </w:p>
    <w:p w14:paraId="695EB000" w14:textId="77777777" w:rsidR="002C4BBA" w:rsidRPr="00610FB6" w:rsidRDefault="002C4BBA" w:rsidP="002C4BBA">
      <w:pPr>
        <w:pStyle w:val="a4"/>
        <w:spacing w:line="312" w:lineRule="auto"/>
        <w:jc w:val="center"/>
        <w:rPr>
          <w:rFonts w:asciiTheme="majorHAnsi" w:eastAsiaTheme="majorEastAsia" w:hAnsiTheme="majorHAnsi" w:cstheme="majorBidi"/>
          <w:i/>
          <w:color w:val="1F3864" w:themeColor="accent1" w:themeShade="80"/>
          <w:sz w:val="36"/>
          <w:szCs w:val="32"/>
        </w:rPr>
      </w:pPr>
      <w:r w:rsidRPr="00610FB6">
        <w:rPr>
          <w:rFonts w:asciiTheme="majorHAnsi" w:eastAsiaTheme="majorEastAsia" w:hAnsiTheme="majorHAnsi" w:cstheme="majorBidi"/>
          <w:i/>
          <w:color w:val="1F3864" w:themeColor="accent1" w:themeShade="80"/>
          <w:sz w:val="36"/>
          <w:szCs w:val="32"/>
        </w:rPr>
        <w:t>средняя общеобразовательная школа №630</w:t>
      </w:r>
    </w:p>
    <w:p w14:paraId="7092D1B4" w14:textId="77777777" w:rsidR="002C4BBA" w:rsidRPr="00610FB6" w:rsidRDefault="002C4BBA" w:rsidP="002C4BBA">
      <w:pPr>
        <w:pStyle w:val="a4"/>
        <w:spacing w:line="312" w:lineRule="auto"/>
        <w:jc w:val="center"/>
        <w:rPr>
          <w:rFonts w:asciiTheme="majorHAnsi" w:eastAsiaTheme="majorEastAsia" w:hAnsiTheme="majorHAnsi" w:cstheme="majorBidi"/>
          <w:i/>
          <w:color w:val="1F3864" w:themeColor="accent1" w:themeShade="80"/>
          <w:sz w:val="36"/>
          <w:szCs w:val="32"/>
        </w:rPr>
      </w:pPr>
      <w:r w:rsidRPr="00610FB6">
        <w:rPr>
          <w:rFonts w:asciiTheme="majorHAnsi" w:eastAsiaTheme="majorEastAsia" w:hAnsiTheme="majorHAnsi" w:cstheme="majorBidi"/>
          <w:i/>
          <w:color w:val="1F3864" w:themeColor="accent1" w:themeShade="80"/>
          <w:sz w:val="36"/>
          <w:szCs w:val="32"/>
        </w:rPr>
        <w:t>Приморского района Санкт-Петербурга</w:t>
      </w:r>
    </w:p>
    <w:p w14:paraId="4B83E133" w14:textId="77777777" w:rsidR="002C4BBA" w:rsidRDefault="002C4BBA" w:rsidP="002C4BBA">
      <w:pPr>
        <w:pStyle w:val="a4"/>
        <w:spacing w:line="312" w:lineRule="auto"/>
        <w:jc w:val="center"/>
        <w:rPr>
          <w:rFonts w:asciiTheme="majorHAnsi" w:eastAsiaTheme="majorEastAsia" w:hAnsiTheme="majorHAnsi" w:cstheme="majorBidi"/>
          <w:i/>
          <w:color w:val="1F3864" w:themeColor="accent1" w:themeShade="80"/>
          <w:sz w:val="32"/>
          <w:szCs w:val="32"/>
        </w:rPr>
      </w:pPr>
    </w:p>
    <w:p w14:paraId="1D633048" w14:textId="77777777" w:rsidR="002C4BBA" w:rsidRDefault="002C4BBA" w:rsidP="002C4BBA">
      <w:pPr>
        <w:jc w:val="center"/>
        <w:rPr>
          <w:rFonts w:ascii="Baskerville Old Face" w:hAnsi="Baskerville Old Face" w:cs="Times New Roman"/>
          <w:sz w:val="24"/>
          <w:szCs w:val="24"/>
        </w:rPr>
      </w:pPr>
    </w:p>
    <w:tbl>
      <w:tblPr>
        <w:tblStyle w:val="TableNormal"/>
        <w:tblpPr w:leftFromText="180" w:rightFromText="180" w:vertAnchor="text" w:horzAnchor="margin" w:tblpY="135"/>
        <w:tblW w:w="5000" w:type="pct"/>
        <w:tblInd w:w="0" w:type="dxa"/>
        <w:tblLook w:val="04A0" w:firstRow="1" w:lastRow="0" w:firstColumn="1" w:lastColumn="0" w:noHBand="0" w:noVBand="1"/>
      </w:tblPr>
      <w:tblGrid>
        <w:gridCol w:w="6399"/>
        <w:gridCol w:w="4067"/>
      </w:tblGrid>
      <w:tr w:rsidR="002C4BBA" w14:paraId="03127074" w14:textId="77777777" w:rsidTr="00FA1145">
        <w:tc>
          <w:tcPr>
            <w:tcW w:w="3057" w:type="pct"/>
            <w:hideMark/>
          </w:tcPr>
          <w:p w14:paraId="013FE9F7" w14:textId="259A62BB" w:rsidR="002C4BBA" w:rsidRDefault="002C4BBA" w:rsidP="00FA1145">
            <w:pPr>
              <w:spacing w:line="276" w:lineRule="auto"/>
              <w:rPr>
                <w:color w:val="1F3864" w:themeColor="accent1" w:themeShade="80"/>
                <w:sz w:val="36"/>
                <w:szCs w:val="36"/>
                <w:lang w:eastAsia="ru-RU"/>
              </w:rPr>
            </w:pPr>
            <w:r>
              <w:rPr>
                <w:color w:val="1F3864" w:themeColor="accent1" w:themeShade="80"/>
                <w:sz w:val="36"/>
                <w:szCs w:val="36"/>
                <w:lang w:eastAsia="ru-RU"/>
              </w:rPr>
              <w:t>Программа</w:t>
            </w:r>
            <w:r w:rsidR="00FA1145">
              <w:rPr>
                <w:color w:val="1F3864" w:themeColor="accent1" w:themeShade="80"/>
                <w:sz w:val="36"/>
                <w:szCs w:val="36"/>
                <w:lang w:eastAsia="ru-RU"/>
              </w:rPr>
              <w:t xml:space="preserve"> </w:t>
            </w:r>
            <w:r w:rsidR="00337F0D">
              <w:rPr>
                <w:color w:val="1F3864" w:themeColor="accent1" w:themeShade="80"/>
                <w:sz w:val="36"/>
                <w:szCs w:val="36"/>
                <w:lang w:eastAsia="ru-RU"/>
              </w:rPr>
              <w:t xml:space="preserve">межрегионального </w:t>
            </w:r>
            <w:r w:rsidR="00FA1145">
              <w:rPr>
                <w:color w:val="1F3864" w:themeColor="accent1" w:themeShade="80"/>
                <w:sz w:val="36"/>
                <w:szCs w:val="36"/>
                <w:lang w:eastAsia="ru-RU"/>
              </w:rPr>
              <w:t>с</w:t>
            </w:r>
            <w:r>
              <w:rPr>
                <w:color w:val="1F3864" w:themeColor="accent1" w:themeShade="80"/>
                <w:sz w:val="36"/>
                <w:szCs w:val="36"/>
                <w:lang w:eastAsia="ru-RU"/>
              </w:rPr>
              <w:t>еминара</w:t>
            </w:r>
          </w:p>
          <w:p w14:paraId="6DF33E22" w14:textId="77777777" w:rsidR="00FA3046" w:rsidRDefault="002C4BBA">
            <w:pPr>
              <w:spacing w:line="240" w:lineRule="auto"/>
              <w:rPr>
                <w:rFonts w:asciiTheme="majorHAnsi" w:eastAsiaTheme="majorEastAsia" w:hAnsiTheme="majorHAnsi" w:cstheme="majorBidi"/>
                <w:i/>
                <w:color w:val="1F3864" w:themeColor="accent1" w:themeShade="80"/>
                <w:sz w:val="36"/>
                <w:szCs w:val="36"/>
                <w:lang w:eastAsia="ru-RU"/>
              </w:rPr>
            </w:pPr>
            <w:r>
              <w:rPr>
                <w:rFonts w:asciiTheme="majorHAnsi" w:eastAsiaTheme="majorEastAsia" w:hAnsiTheme="majorHAnsi" w:cstheme="majorBidi"/>
                <w:i/>
                <w:color w:val="1F3864" w:themeColor="accent1" w:themeShade="80"/>
                <w:sz w:val="36"/>
                <w:szCs w:val="36"/>
                <w:lang w:eastAsia="ru-RU"/>
              </w:rPr>
              <w:t>«</w:t>
            </w:r>
            <w:bookmarkStart w:id="0" w:name="_Hlk193358407"/>
            <w:r w:rsidR="00FA3046" w:rsidRPr="00FA3046">
              <w:rPr>
                <w:rFonts w:asciiTheme="majorHAnsi" w:eastAsiaTheme="majorEastAsia" w:hAnsiTheme="majorHAnsi" w:cstheme="majorBidi"/>
                <w:i/>
                <w:color w:val="1F3864" w:themeColor="accent1" w:themeShade="80"/>
                <w:sz w:val="36"/>
                <w:szCs w:val="36"/>
                <w:lang w:eastAsia="ru-RU"/>
              </w:rPr>
              <w:t xml:space="preserve">Профессия для будущего: </w:t>
            </w:r>
          </w:p>
          <w:p w14:paraId="61D10BB7" w14:textId="0BC05E6D" w:rsidR="002C4BBA" w:rsidRDefault="00FA3046">
            <w:pPr>
              <w:spacing w:line="240" w:lineRule="auto"/>
              <w:rPr>
                <w:rFonts w:asciiTheme="majorHAnsi" w:eastAsiaTheme="majorEastAsia" w:hAnsiTheme="majorHAnsi" w:cstheme="majorBidi"/>
                <w:i/>
                <w:color w:val="1F3864" w:themeColor="accent1" w:themeShade="80"/>
                <w:sz w:val="36"/>
                <w:szCs w:val="36"/>
                <w:lang w:eastAsia="ru-RU"/>
              </w:rPr>
            </w:pPr>
            <w:r w:rsidRPr="00FA3046">
              <w:rPr>
                <w:rFonts w:asciiTheme="majorHAnsi" w:eastAsiaTheme="majorEastAsia" w:hAnsiTheme="majorHAnsi" w:cstheme="majorBidi"/>
                <w:i/>
                <w:color w:val="1F3864" w:themeColor="accent1" w:themeShade="80"/>
                <w:sz w:val="36"/>
                <w:szCs w:val="36"/>
                <w:lang w:eastAsia="ru-RU"/>
              </w:rPr>
              <w:t>опыт сопровождения профессионального самоопределения обучающихся и реализация профориентационных проектов</w:t>
            </w:r>
            <w:bookmarkEnd w:id="0"/>
            <w:r w:rsidR="002C4BBA">
              <w:rPr>
                <w:rFonts w:asciiTheme="majorHAnsi" w:eastAsiaTheme="majorEastAsia" w:hAnsiTheme="majorHAnsi" w:cstheme="majorBidi"/>
                <w:i/>
                <w:color w:val="1F3864" w:themeColor="accent1" w:themeShade="80"/>
                <w:sz w:val="36"/>
                <w:szCs w:val="36"/>
                <w:lang w:eastAsia="ru-RU"/>
              </w:rPr>
              <w:t>»</w:t>
            </w:r>
            <w:sdt>
              <w:sdtPr>
                <w:rPr>
                  <w:rFonts w:asciiTheme="majorHAnsi" w:eastAsiaTheme="majorEastAsia" w:hAnsiTheme="majorHAnsi" w:cstheme="majorBidi"/>
                  <w:color w:val="1F3864" w:themeColor="accent1" w:themeShade="80"/>
                  <w:sz w:val="36"/>
                  <w:szCs w:val="36"/>
                  <w:lang w:eastAsia="ru-RU"/>
                </w:rPr>
                <w:alias w:val="Название"/>
                <w:id w:val="1331797509"/>
                <w:showingPlcHdr/>
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<w:text/>
              </w:sdtPr>
              <w:sdtEndPr/>
              <w:sdtContent>
                <w:r w:rsidR="002C4BBA">
                  <w:rPr>
                    <w:rFonts w:asciiTheme="majorHAnsi" w:eastAsiaTheme="majorEastAsia" w:hAnsiTheme="majorHAnsi" w:cstheme="majorBidi"/>
                    <w:color w:val="1F3864" w:themeColor="accent1" w:themeShade="80"/>
                    <w:sz w:val="36"/>
                    <w:szCs w:val="36"/>
                    <w:lang w:eastAsia="ru-RU"/>
                  </w:rPr>
                  <w:t xml:space="preserve">     </w:t>
                </w:r>
              </w:sdtContent>
            </w:sdt>
          </w:p>
          <w:p w14:paraId="2BBB6192" w14:textId="4FF9938B" w:rsidR="002C4BBA" w:rsidRDefault="002C4BBA">
            <w:pPr>
              <w:spacing w:line="276" w:lineRule="auto"/>
              <w:jc w:val="right"/>
              <w:rPr>
                <w:color w:val="1F3864" w:themeColor="accent1" w:themeShade="80"/>
                <w:sz w:val="36"/>
                <w:szCs w:val="36"/>
                <w:lang w:eastAsia="ru-RU"/>
              </w:rPr>
            </w:pPr>
          </w:p>
        </w:tc>
        <w:tc>
          <w:tcPr>
            <w:tcW w:w="1943" w:type="pct"/>
          </w:tcPr>
          <w:p w14:paraId="4E9ADBB4" w14:textId="77777777" w:rsidR="002C4BBA" w:rsidRDefault="002C4BBA">
            <w:pPr>
              <w:pStyle w:val="a4"/>
              <w:ind w:left="989"/>
              <w:rPr>
                <w:caps/>
                <w:color w:val="ED7D31" w:themeColor="accent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E36806F" wp14:editId="1BEA029C">
                      <wp:simplePos x="0" y="0"/>
                      <wp:positionH relativeFrom="column">
                        <wp:posOffset>303530</wp:posOffset>
                      </wp:positionH>
                      <wp:positionV relativeFrom="paragraph">
                        <wp:posOffset>8255</wp:posOffset>
                      </wp:positionV>
                      <wp:extent cx="0" cy="2209165"/>
                      <wp:effectExtent l="0" t="0" r="38100" b="19685"/>
                      <wp:wrapNone/>
                      <wp:docPr id="43" name="Прямая соединительная линия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20853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1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 xmlns:w16du="http://schemas.microsoft.com/office/word/2023/wordml/word16du">
                  <w:pict>
                    <v:line w14:anchorId="44994B9B" id="Прямая соединительная линия 4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.9pt,.65pt" to="23.9pt,17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" strokecolor="#ed7d31 [3205]" strokeweight="1pt">
                      <v:stroke joinstyle="miter"/>
                    </v:line>
                  </w:pict>
                </mc:Fallback>
              </mc:AlternateContent>
            </w:r>
            <w:r>
              <w:rPr>
                <w:caps/>
                <w:color w:val="ED7D31" w:themeColor="accent2"/>
              </w:rPr>
              <w:t xml:space="preserve">ДАТА ПРОВЕДЕНИЯ: </w:t>
            </w:r>
          </w:p>
          <w:p w14:paraId="25EB750A" w14:textId="0A5674C4" w:rsidR="002C4BBA" w:rsidRDefault="002C4BBA">
            <w:pPr>
              <w:pStyle w:val="a4"/>
              <w:ind w:left="989"/>
              <w:rPr>
                <w:b/>
                <w:caps/>
                <w:color w:val="1F3864" w:themeColor="accent1" w:themeShade="80"/>
              </w:rPr>
            </w:pPr>
            <w:r>
              <w:rPr>
                <w:b/>
                <w:caps/>
                <w:color w:val="1F3864" w:themeColor="accent1" w:themeShade="80"/>
              </w:rPr>
              <w:t>2</w:t>
            </w:r>
            <w:r w:rsidR="00FA3046">
              <w:rPr>
                <w:b/>
                <w:caps/>
                <w:color w:val="1F3864" w:themeColor="accent1" w:themeShade="80"/>
              </w:rPr>
              <w:t>5</w:t>
            </w:r>
            <w:r>
              <w:rPr>
                <w:b/>
                <w:caps/>
                <w:color w:val="1F3864" w:themeColor="accent1" w:themeShade="80"/>
              </w:rPr>
              <w:t xml:space="preserve"> марта 202</w:t>
            </w:r>
            <w:r w:rsidR="00FA3046">
              <w:rPr>
                <w:b/>
                <w:caps/>
                <w:color w:val="1F3864" w:themeColor="accent1" w:themeShade="80"/>
              </w:rPr>
              <w:t>5</w:t>
            </w:r>
            <w:r>
              <w:rPr>
                <w:b/>
                <w:caps/>
                <w:color w:val="1F3864" w:themeColor="accent1" w:themeShade="80"/>
              </w:rPr>
              <w:t xml:space="preserve"> ГОДА</w:t>
            </w:r>
          </w:p>
          <w:p w14:paraId="54F5C2A5" w14:textId="77777777" w:rsidR="002C4BBA" w:rsidRDefault="002C4BBA">
            <w:pPr>
              <w:pStyle w:val="a4"/>
              <w:ind w:left="989"/>
              <w:rPr>
                <w:caps/>
                <w:color w:val="ED7D31" w:themeColor="accent2"/>
              </w:rPr>
            </w:pPr>
          </w:p>
          <w:p w14:paraId="73390EC0" w14:textId="77777777" w:rsidR="002C4BBA" w:rsidRDefault="002C4BBA">
            <w:pPr>
              <w:pStyle w:val="a4"/>
              <w:ind w:left="989"/>
              <w:rPr>
                <w:caps/>
                <w:color w:val="ED7D31" w:themeColor="accent2"/>
              </w:rPr>
            </w:pPr>
            <w:r>
              <w:rPr>
                <w:caps/>
                <w:color w:val="ED7D31" w:themeColor="accent2"/>
              </w:rPr>
              <w:t>нАЧАЛО конференции:</w:t>
            </w:r>
          </w:p>
          <w:p w14:paraId="6EF7E1A5" w14:textId="3652BADE" w:rsidR="002C4BBA" w:rsidRDefault="002C4BBA">
            <w:pPr>
              <w:pStyle w:val="a4"/>
              <w:ind w:left="989"/>
              <w:rPr>
                <w:b/>
                <w:caps/>
                <w:color w:val="1F3864" w:themeColor="accent1" w:themeShade="80"/>
              </w:rPr>
            </w:pPr>
            <w:r>
              <w:rPr>
                <w:b/>
                <w:caps/>
                <w:color w:val="1F3864" w:themeColor="accent1" w:themeShade="80"/>
              </w:rPr>
              <w:t>1</w:t>
            </w:r>
            <w:r w:rsidR="00FA3046">
              <w:rPr>
                <w:b/>
                <w:caps/>
                <w:color w:val="1F3864" w:themeColor="accent1" w:themeShade="80"/>
              </w:rPr>
              <w:t>0</w:t>
            </w:r>
            <w:r>
              <w:rPr>
                <w:b/>
                <w:caps/>
                <w:color w:val="1F3864" w:themeColor="accent1" w:themeShade="80"/>
              </w:rPr>
              <w:t>.00</w:t>
            </w:r>
          </w:p>
          <w:p w14:paraId="3698678F" w14:textId="77777777" w:rsidR="002C4BBA" w:rsidRDefault="002C4BBA">
            <w:pPr>
              <w:pStyle w:val="a4"/>
              <w:ind w:left="989"/>
              <w:rPr>
                <w:caps/>
                <w:color w:val="ED7D31" w:themeColor="accent2"/>
              </w:rPr>
            </w:pPr>
          </w:p>
          <w:p w14:paraId="0FC9B317" w14:textId="77777777" w:rsidR="002C4BBA" w:rsidRDefault="002C4BBA">
            <w:pPr>
              <w:pStyle w:val="a4"/>
              <w:ind w:left="989"/>
              <w:rPr>
                <w:caps/>
                <w:color w:val="ED7D31" w:themeColor="accent2"/>
              </w:rPr>
            </w:pPr>
            <w:r>
              <w:rPr>
                <w:caps/>
                <w:color w:val="ED7D31" w:themeColor="accent2"/>
              </w:rPr>
              <w:t>мЕСТО ПРОВЕДЕНИЯ:</w:t>
            </w:r>
          </w:p>
          <w:p w14:paraId="47E8408A" w14:textId="77777777" w:rsidR="002C4BBA" w:rsidRDefault="002C4BBA">
            <w:pPr>
              <w:pStyle w:val="a4"/>
              <w:ind w:left="989"/>
              <w:rPr>
                <w:b/>
                <w:caps/>
                <w:color w:val="1F3864" w:themeColor="accent1" w:themeShade="80"/>
              </w:rPr>
            </w:pPr>
            <w:r>
              <w:rPr>
                <w:b/>
                <w:caps/>
                <w:color w:val="1F3864" w:themeColor="accent1" w:themeShade="80"/>
              </w:rPr>
              <w:t xml:space="preserve">гБОУ ШКОЛА № 630, </w:t>
            </w:r>
          </w:p>
          <w:p w14:paraId="3400B70A" w14:textId="77777777" w:rsidR="002C4BBA" w:rsidRDefault="002C4BBA">
            <w:pPr>
              <w:pStyle w:val="a4"/>
              <w:ind w:left="989"/>
              <w:rPr>
                <w:b/>
                <w:caps/>
                <w:color w:val="1F3864" w:themeColor="accent1" w:themeShade="80"/>
              </w:rPr>
            </w:pPr>
            <w:r>
              <w:rPr>
                <w:b/>
                <w:caps/>
                <w:color w:val="1F3864" w:themeColor="accent1" w:themeShade="80"/>
              </w:rPr>
              <w:t>сАНКТ-ПЕТЕРБУРГ,</w:t>
            </w:r>
          </w:p>
          <w:p w14:paraId="1A7ACA5C" w14:textId="77777777" w:rsidR="002C4BBA" w:rsidRDefault="002C4BBA">
            <w:pPr>
              <w:pStyle w:val="a4"/>
              <w:ind w:left="989"/>
              <w:rPr>
                <w:b/>
                <w:caps/>
                <w:color w:val="1F3864" w:themeColor="accent1" w:themeShade="80"/>
              </w:rPr>
            </w:pPr>
            <w:r>
              <w:rPr>
                <w:b/>
                <w:caps/>
                <w:color w:val="1F3864" w:themeColor="accent1" w:themeShade="80"/>
              </w:rPr>
              <w:t xml:space="preserve">Приморский район, </w:t>
            </w:r>
          </w:p>
          <w:p w14:paraId="73B1E916" w14:textId="77777777" w:rsidR="002C4BBA" w:rsidRDefault="002C4BBA">
            <w:pPr>
              <w:pStyle w:val="a4"/>
              <w:ind w:left="989"/>
              <w:rPr>
                <w:b/>
                <w:caps/>
                <w:color w:val="1F3864" w:themeColor="accent1" w:themeShade="80"/>
              </w:rPr>
            </w:pPr>
            <w:r>
              <w:rPr>
                <w:b/>
                <w:caps/>
                <w:color w:val="1F3864" w:themeColor="accent1" w:themeShade="80"/>
              </w:rPr>
              <w:t>УЛ. мЕБЕЛЬНАЯ Д.21, КОРп.3, Литер А</w:t>
            </w:r>
          </w:p>
          <w:p w14:paraId="0B47DDA4" w14:textId="77777777" w:rsidR="002C4BBA" w:rsidRDefault="002C4BBA">
            <w:pPr>
              <w:pStyle w:val="a4"/>
              <w:ind w:left="989"/>
              <w:rPr>
                <w:caps/>
                <w:color w:val="ED7D31" w:themeColor="accent2"/>
                <w:sz w:val="26"/>
                <w:szCs w:val="26"/>
              </w:rPr>
            </w:pPr>
          </w:p>
          <w:p w14:paraId="7BF8639D" w14:textId="77777777" w:rsidR="002C4BBA" w:rsidRDefault="002C4BBA">
            <w:pPr>
              <w:pStyle w:val="a4"/>
            </w:pPr>
          </w:p>
        </w:tc>
      </w:tr>
    </w:tbl>
    <w:p w14:paraId="7570D3B3" w14:textId="77777777" w:rsidR="002C4BBA" w:rsidRDefault="002C4BBA" w:rsidP="002C4BBA"/>
    <w:p w14:paraId="747EC5F9" w14:textId="349E22F9" w:rsidR="00EE76E9" w:rsidRDefault="00EE76E9" w:rsidP="002C4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1B07E61" w14:textId="77777777" w:rsidR="00D07E62" w:rsidRDefault="00D07E62" w:rsidP="002C4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411DB2F" w14:textId="77777777" w:rsidR="00D07E62" w:rsidRDefault="00D07E62" w:rsidP="002C4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E7DC663" w14:textId="5AED137F" w:rsidR="002C4BBA" w:rsidRDefault="002C4BBA" w:rsidP="002C4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" w:name="_Hlk193375878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План мероприятий </w:t>
      </w:r>
      <w:r w:rsidR="00FA1145">
        <w:rPr>
          <w:rFonts w:ascii="Times New Roman" w:eastAsia="Times New Roman" w:hAnsi="Times New Roman" w:cs="Times New Roman"/>
          <w:b/>
          <w:sz w:val="24"/>
          <w:szCs w:val="24"/>
        </w:rPr>
        <w:t xml:space="preserve">межрегионального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семинара</w:t>
      </w:r>
    </w:p>
    <w:p w14:paraId="3E184410" w14:textId="77777777" w:rsidR="00DB7188" w:rsidRDefault="00DB7188" w:rsidP="00DB7188">
      <w:pPr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2" w:name="_Hlk193376094"/>
      <w:bookmarkEnd w:id="1"/>
      <w:r w:rsidRPr="00336D42">
        <w:rPr>
          <w:rFonts w:ascii="Times New Roman" w:hAnsi="Times New Roman" w:cs="Times New Roman"/>
          <w:i/>
          <w:sz w:val="24"/>
          <w:szCs w:val="24"/>
        </w:rPr>
        <w:t>«Профессия для будущего: опыт сопровождения профессионального самоопределения обучающихся и реализация профориентационных проектов»</w:t>
      </w:r>
    </w:p>
    <w:tbl>
      <w:tblPr>
        <w:tblStyle w:val="a5"/>
        <w:tblW w:w="9918" w:type="dxa"/>
        <w:tblInd w:w="0" w:type="dxa"/>
        <w:tblLook w:val="04A0" w:firstRow="1" w:lastRow="0" w:firstColumn="1" w:lastColumn="0" w:noHBand="0" w:noVBand="1"/>
      </w:tblPr>
      <w:tblGrid>
        <w:gridCol w:w="1696"/>
        <w:gridCol w:w="4111"/>
        <w:gridCol w:w="4111"/>
      </w:tblGrid>
      <w:tr w:rsidR="00DB7188" w14:paraId="653DE343" w14:textId="77777777" w:rsidTr="005D6839">
        <w:trPr>
          <w:trHeight w:val="567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7FE84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bookmarkStart w:id="3" w:name="_Hlk193374358"/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>Время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BEC97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>Мероприятие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02024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>Место проведения</w:t>
            </w:r>
          </w:p>
        </w:tc>
      </w:tr>
      <w:tr w:rsidR="00DB7188" w14:paraId="07D8A4F5" w14:textId="77777777" w:rsidTr="005D6839">
        <w:trPr>
          <w:trHeight w:val="567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4678C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9.00-10.00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5100B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Регистрация участников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559F4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Пространство «ОЛИМП», 3 этаж</w:t>
            </w:r>
          </w:p>
        </w:tc>
      </w:tr>
      <w:tr w:rsidR="00DB7188" w14:paraId="47C94E7E" w14:textId="77777777" w:rsidTr="005D6839">
        <w:trPr>
          <w:trHeight w:val="567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D1124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10.00-11.1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/>
              </w:rPr>
              <w:t>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C74627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Пленарное заседание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B2939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Библиотека, 3 этаж, каб.315</w:t>
            </w:r>
          </w:p>
        </w:tc>
      </w:tr>
      <w:tr w:rsidR="00DB7188" w14:paraId="0538345A" w14:textId="77777777" w:rsidTr="005D6839">
        <w:trPr>
          <w:trHeight w:val="567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50900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11.10-11.25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6F494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Кофе-брейк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1B8B9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Библиотека, 3 этаж, каб.315</w:t>
            </w:r>
          </w:p>
        </w:tc>
      </w:tr>
      <w:tr w:rsidR="00DB7188" w14:paraId="374F6421" w14:textId="77777777" w:rsidTr="005D6839">
        <w:trPr>
          <w:trHeight w:val="567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D1B70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11.25-12.20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2811D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Секция 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FFED0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ЦЦО «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Инфин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/>
              </w:rPr>
              <w:t>IT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и», 1 этаж,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 102</w:t>
            </w:r>
          </w:p>
        </w:tc>
      </w:tr>
      <w:tr w:rsidR="00DB7188" w14:paraId="031FCE6E" w14:textId="77777777" w:rsidTr="005D6839">
        <w:trPr>
          <w:trHeight w:val="567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11569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11.25-12.20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F4BAA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Секция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68F9A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Библиотека, 3 этаж, каб.315</w:t>
            </w:r>
          </w:p>
        </w:tc>
      </w:tr>
      <w:tr w:rsidR="00DB7188" w14:paraId="01F2ECA3" w14:textId="77777777" w:rsidTr="005D6839">
        <w:trPr>
          <w:trHeight w:val="567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F1060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11.25-12.20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4187A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Секция 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BFCED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ЦЦО «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Инфин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/>
              </w:rPr>
              <w:t>IT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и», 1 этаж,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 108</w:t>
            </w:r>
          </w:p>
        </w:tc>
      </w:tr>
      <w:tr w:rsidR="00DB7188" w14:paraId="1BD59D4B" w14:textId="77777777" w:rsidTr="005D6839">
        <w:trPr>
          <w:trHeight w:val="567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CE934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11.25-12.20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B4E60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Секция 4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AAB97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ЦЦО «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Инфин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/>
              </w:rPr>
              <w:t>IT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и», 1 этаж,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 105</w:t>
            </w:r>
          </w:p>
        </w:tc>
      </w:tr>
      <w:tr w:rsidR="00DB7188" w14:paraId="47F8A89A" w14:textId="77777777" w:rsidTr="005D6839">
        <w:trPr>
          <w:trHeight w:val="567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00D20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11.25-12.20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47E62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Секция 5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155E2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ЦЦО «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Инфин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en-US"/>
              </w:rPr>
              <w:t>IT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и», 1 этаж,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 104</w:t>
            </w:r>
          </w:p>
        </w:tc>
      </w:tr>
      <w:tr w:rsidR="00DB7188" w14:paraId="4F1D2791" w14:textId="77777777" w:rsidTr="005D6839">
        <w:trPr>
          <w:trHeight w:val="567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8EC32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12.20-12.40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A023F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Круглый стол. </w:t>
            </w:r>
          </w:p>
          <w:p w14:paraId="0174FAB1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Подведение итогов семинара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1F691" w14:textId="77777777" w:rsidR="00DB7188" w:rsidRDefault="00DB7188" w:rsidP="005D6839">
            <w:pPr>
              <w:spacing w:before="120" w:after="120" w:line="260" w:lineRule="exact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Библиотека, 3 этаж, каб.315</w:t>
            </w:r>
          </w:p>
        </w:tc>
      </w:tr>
      <w:bookmarkEnd w:id="3"/>
    </w:tbl>
    <w:p w14:paraId="2C83B3AD" w14:textId="77777777" w:rsidR="00DB7188" w:rsidRDefault="00DB7188" w:rsidP="00DB7188"/>
    <w:bookmarkEnd w:id="2"/>
    <w:p w14:paraId="5C521C45" w14:textId="77777777" w:rsidR="00DB7188" w:rsidRDefault="00DB7188" w:rsidP="00DB7188">
      <w:pPr>
        <w:spacing w:before="120" w:after="120" w:line="260" w:lineRule="exact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Пленарное заседание</w:t>
      </w:r>
    </w:p>
    <w:p w14:paraId="5513703C" w14:textId="77777777" w:rsidR="00DB7188" w:rsidRDefault="00DB7188" w:rsidP="00DB7188">
      <w:pPr>
        <w:spacing w:before="120" w:after="120" w:line="260" w:lineRule="exact"/>
        <w:jc w:val="center"/>
        <w:rPr>
          <w:rFonts w:ascii="Times New Roman" w:eastAsia="Times New Roman" w:hAnsi="Times New Roman" w:cs="Times New Roman"/>
          <w:i/>
          <w:sz w:val="23"/>
          <w:szCs w:val="23"/>
        </w:rPr>
      </w:pPr>
      <w:r>
        <w:rPr>
          <w:rFonts w:ascii="Times New Roman" w:eastAsia="Times New Roman" w:hAnsi="Times New Roman" w:cs="Times New Roman"/>
          <w:i/>
          <w:sz w:val="23"/>
          <w:szCs w:val="23"/>
        </w:rPr>
        <w:t xml:space="preserve">25 марта 2025 года, 10.00 часов, библиотека, кабинет </w:t>
      </w:r>
    </w:p>
    <w:p w14:paraId="65C5A096" w14:textId="77777777" w:rsidR="00DB7188" w:rsidRDefault="00DB7188" w:rsidP="00DB7188">
      <w:pPr>
        <w:spacing w:before="120" w:after="12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Модератор: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Милютина Марианна Андреевна, заместитель директора по УВР, ГБОУ школа №630 Приморского района Санкт-Петербурга</w:t>
      </w:r>
    </w:p>
    <w:tbl>
      <w:tblPr>
        <w:tblW w:w="10883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1103"/>
        <w:gridCol w:w="4403"/>
        <w:gridCol w:w="5377"/>
      </w:tblGrid>
      <w:tr w:rsidR="00DB7188" w14:paraId="5D42C5A5" w14:textId="77777777" w:rsidTr="005D6839">
        <w:trPr>
          <w:trHeight w:val="440"/>
        </w:trPr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9AE7ED2" w14:textId="77777777" w:rsidR="00DB7188" w:rsidRDefault="00DB7188" w:rsidP="005D683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Время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6442071" w14:textId="77777777" w:rsidR="00DB7188" w:rsidRDefault="00DB7188" w:rsidP="005D683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деятельности или название выступления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E9D8D4E" w14:textId="77777777" w:rsidR="00DB7188" w:rsidRDefault="00DB7188" w:rsidP="005D683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Ведущий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(выступающие) </w:t>
            </w:r>
          </w:p>
        </w:tc>
      </w:tr>
      <w:tr w:rsidR="00DB7188" w14:paraId="26445194" w14:textId="77777777" w:rsidTr="005D6839">
        <w:trPr>
          <w:trHeight w:val="420"/>
        </w:trPr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5A542C0" w14:textId="77777777" w:rsidR="00DB7188" w:rsidRDefault="00DB7188" w:rsidP="005D683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10.00 -10.10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FFEAA9A" w14:textId="77777777" w:rsidR="00DB7188" w:rsidRDefault="00DB7188" w:rsidP="005D683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Приветственное слово участникам конференции 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7E38A2C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Иващенко Людмила Егоровна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директор </w:t>
            </w:r>
          </w:p>
          <w:p w14:paraId="2F38849D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ГБОУ школа №630 Приморского района Санкт-Петербурга</w:t>
            </w:r>
          </w:p>
        </w:tc>
      </w:tr>
      <w:tr w:rsidR="00DB7188" w14:paraId="5E444B53" w14:textId="77777777" w:rsidTr="005D6839">
        <w:trPr>
          <w:trHeight w:val="420"/>
        </w:trPr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5FA6CBD" w14:textId="77777777" w:rsidR="00DB7188" w:rsidRPr="00182106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10.10-10.20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32A5D90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«Возможности профориентационной работы в школе»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B541B0D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Милютина Марианна Андреевна,</w:t>
            </w:r>
            <w:r w:rsidRPr="00735A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заместитель, директора по УВР, учитель ГБОУ школа №630 Приморского района Санкт-Петербурга</w:t>
            </w:r>
          </w:p>
          <w:p w14:paraId="449EB556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Кортелева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Анжелика Михайловна</w:t>
            </w:r>
            <w:r w:rsidRPr="005C46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заместитель директора по УМР </w:t>
            </w:r>
            <w:r w:rsidRPr="00ED137F">
              <w:rPr>
                <w:rFonts w:ascii="Times New Roman" w:eastAsia="Times New Roman" w:hAnsi="Times New Roman" w:cs="Times New Roman"/>
                <w:sz w:val="24"/>
                <w:szCs w:val="24"/>
              </w:rPr>
              <w:t>СПБ ГБ ПОУ " Колледж судостроения, информационных и прикладных технологий"</w:t>
            </w:r>
          </w:p>
          <w:p w14:paraId="179F8880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5C461F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Шацкая Ольга Олеговна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., руководитель Центра образовательных программ ГБУ ДПО ЦОПП СПб</w:t>
            </w:r>
          </w:p>
        </w:tc>
      </w:tr>
      <w:tr w:rsidR="00DB7188" w14:paraId="336A4E50" w14:textId="77777777" w:rsidTr="005D6839">
        <w:trPr>
          <w:trHeight w:val="420"/>
        </w:trPr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D0A8B29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10.20-10.30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889A633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2C6E70">
              <w:rPr>
                <w:rFonts w:ascii="Times New Roman" w:eastAsia="Times New Roman" w:hAnsi="Times New Roman" w:cs="Times New Roman"/>
                <w:sz w:val="24"/>
                <w:szCs w:val="24"/>
              </w:rPr>
              <w:t>Открой для себя Политех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3B9A134" w14:textId="77777777" w:rsidR="00DB7188" w:rsidRPr="00D33587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proofErr w:type="spellStart"/>
            <w:r w:rsidRPr="002C6E7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Егупов</w:t>
            </w:r>
            <w:proofErr w:type="spellEnd"/>
            <w:r w:rsidRPr="002C6E7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Артём Андреевич,</w:t>
            </w:r>
            <w:r w:rsidRPr="002C6E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директор Центра по работе с абитуриентами</w:t>
            </w:r>
            <w:r w:rsidRPr="00D335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ФГАОУ ВО «</w:t>
            </w:r>
            <w:proofErr w:type="spellStart"/>
            <w:r w:rsidRPr="00D33587">
              <w:rPr>
                <w:rFonts w:ascii="Times New Roman" w:eastAsia="Times New Roman" w:hAnsi="Times New Roman" w:cs="Times New Roman"/>
                <w:sz w:val="24"/>
                <w:szCs w:val="24"/>
              </w:rPr>
              <w:t>СПбПУ</w:t>
            </w:r>
            <w:proofErr w:type="spellEnd"/>
            <w:r w:rsidRPr="00D3358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B7188" w14:paraId="18C6653A" w14:textId="77777777" w:rsidTr="005D6839">
        <w:trPr>
          <w:trHeight w:val="420"/>
        </w:trPr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04B27CF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10.30-10.40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E42F463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"Сетевой педагогический класс </w:t>
            </w:r>
            <w:proofErr w:type="spellStart"/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Электросталь Московской области: </w:t>
            </w: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педагогический класс как инструмент мотивации будущего учителя"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9A638AE" w14:textId="77777777" w:rsidR="00DB7188" w:rsidRPr="00D73F0E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lastRenderedPageBreak/>
              <w:t xml:space="preserve">Данилина Алина Валерьевна, </w:t>
            </w: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МОУ "СОШ №11" (ресурсный центр сетевого педагогического класса </w:t>
            </w:r>
            <w:proofErr w:type="spellStart"/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>. Электросталь)</w:t>
            </w:r>
          </w:p>
          <w:p w14:paraId="58D94653" w14:textId="77777777" w:rsidR="00DB7188" w:rsidRPr="00D73F0E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lastRenderedPageBreak/>
              <w:t xml:space="preserve">Чумакова Дарья Эдуардовна, </w:t>
            </w: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МОУ "СОШ №11</w:t>
            </w:r>
          </w:p>
          <w:p w14:paraId="226BB333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Басенко Лариса Викторовна, </w:t>
            </w: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>куратор педагогического класса МОУ "СОШ №11"</w:t>
            </w:r>
          </w:p>
        </w:tc>
      </w:tr>
      <w:tr w:rsidR="00DB7188" w14:paraId="479C562A" w14:textId="77777777" w:rsidTr="005D6839">
        <w:trPr>
          <w:trHeight w:val="420"/>
        </w:trPr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E26104E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10.40-10.50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54C3695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Экосистема инженерно-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</w:t>
            </w:r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ехнологического образования школьников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7D6DF73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Кочнева Ирина Викторовна</w:t>
            </w:r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, руководитель Детского технопарка "</w:t>
            </w:r>
            <w:proofErr w:type="spellStart"/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Кванториум</w:t>
            </w:r>
            <w:proofErr w:type="spellEnd"/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" ГБОУ гимназии 642 "Земля и Вселенная" Василеостровского района Санкт-Петербурга</w:t>
            </w:r>
          </w:p>
          <w:p w14:paraId="49471924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5C716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Мясоедов Антон Владимирович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заместитель, директора по УВР, учитель ГБОУ школа №630 Приморского района Санкт-Петербурга</w:t>
            </w:r>
          </w:p>
        </w:tc>
      </w:tr>
      <w:tr w:rsidR="00DB7188" w14:paraId="77CE8EB2" w14:textId="77777777" w:rsidTr="005D6839">
        <w:trPr>
          <w:trHeight w:val="420"/>
        </w:trPr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3A26C2A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10.50-11.00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91C581C" w14:textId="77777777" w:rsidR="00DB7188" w:rsidRPr="00095401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0954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Чемпионат профессионального мастерства: вызовы, возможности и перспективы для педагогов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</w:t>
            </w:r>
            <w:r w:rsidRPr="00095401">
              <w:rPr>
                <w:rFonts w:ascii="Times New Roman" w:eastAsia="Times New Roman" w:hAnsi="Times New Roman" w:cs="Times New Roman"/>
                <w:sz w:val="24"/>
                <w:szCs w:val="24"/>
              </w:rPr>
              <w:t>чащихся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14:paraId="6F6CDD45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5401">
              <w:rPr>
                <w:rFonts w:ascii="Times New Roman" w:eastAsia="Times New Roman" w:hAnsi="Times New Roman" w:cs="Times New Roman"/>
                <w:sz w:val="24"/>
                <w:szCs w:val="24"/>
              </w:rPr>
              <w:t>Опыт участия, трудности и достижения, а также как это влияет на профессиональный рост педагога.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E719BA0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1DB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Глинская Светлана Вячеславовна,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B1DBD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информатики, главный эксперт и педагог-наставник регионального этапа чемпионата "Профессионалы"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B1DBD">
              <w:rPr>
                <w:rFonts w:ascii="Times New Roman" w:eastAsia="Times New Roman" w:hAnsi="Times New Roman" w:cs="Times New Roman"/>
                <w:sz w:val="24"/>
                <w:szCs w:val="24"/>
              </w:rPr>
              <w:t>ГБОУ "ИТШ №777" Санкт-Петербурга</w:t>
            </w:r>
          </w:p>
          <w:p w14:paraId="276C10D5" w14:textId="77777777" w:rsidR="00DB7188" w:rsidRPr="007B1DBD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1DB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Демидова Светлана Александровна,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B1DBD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 дополнительного образования ГБОУ "ИТШ №777" Санкт-Петербурга</w:t>
            </w:r>
          </w:p>
        </w:tc>
      </w:tr>
      <w:tr w:rsidR="00DB7188" w14:paraId="3EA2E234" w14:textId="77777777" w:rsidTr="005D6839">
        <w:trPr>
          <w:trHeight w:val="420"/>
        </w:trPr>
        <w:tc>
          <w:tcPr>
            <w:tcW w:w="1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A454244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11.00-11.10</w:t>
            </w:r>
          </w:p>
        </w:tc>
        <w:tc>
          <w:tcPr>
            <w:tcW w:w="4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E0C116E" w14:textId="77777777" w:rsidR="00DB7188" w:rsidRPr="00095401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ED137F">
              <w:rPr>
                <w:rFonts w:ascii="Times New Roman" w:eastAsia="Times New Roman" w:hAnsi="Times New Roman" w:cs="Times New Roman"/>
                <w:sz w:val="24"/>
                <w:szCs w:val="24"/>
              </w:rPr>
              <w:t>Роль и значение профориентационных проектов в формировании профессиональной траектории школьников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00583ED" w14:textId="77777777" w:rsidR="00DB7188" w:rsidRPr="007B1DBD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4C727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Короткова Антонина Андреевна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 xml:space="preserve">, </w:t>
            </w:r>
            <w:r w:rsidRPr="004C72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директор по развитию профессиональных компетенций </w:t>
            </w:r>
            <w:r w:rsidRPr="00ED137F">
              <w:rPr>
                <w:rFonts w:ascii="Times New Roman" w:eastAsia="Times New Roman" w:hAnsi="Times New Roman" w:cs="Times New Roman"/>
                <w:sz w:val="24"/>
                <w:szCs w:val="24"/>
              </w:rPr>
              <w:t>СПБ ГБ ПОУ " Колледж судостроения, информационных и прикладных технологий"</w:t>
            </w:r>
          </w:p>
        </w:tc>
      </w:tr>
    </w:tbl>
    <w:p w14:paraId="6CD6EE13" w14:textId="50E07CB6" w:rsidR="00D136E5" w:rsidRPr="004C4825" w:rsidRDefault="00D136E5" w:rsidP="0007273F">
      <w:pPr>
        <w:spacing w:line="259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br w:type="page"/>
      </w:r>
      <w:bookmarkStart w:id="4" w:name="_Hlk193376156"/>
      <w:r w:rsidRPr="004C4825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Секция 1 </w:t>
      </w:r>
      <w:r w:rsidR="00C37FDC" w:rsidRPr="00C37FDC">
        <w:rPr>
          <w:rFonts w:ascii="Times New Roman" w:eastAsia="Times New Roman" w:hAnsi="Times New Roman" w:cs="Times New Roman"/>
          <w:i/>
          <w:sz w:val="24"/>
          <w:szCs w:val="24"/>
        </w:rPr>
        <w:t>«</w:t>
      </w:r>
      <w:proofErr w:type="spellStart"/>
      <w:r w:rsidR="00C37FDC" w:rsidRPr="00C37FDC">
        <w:rPr>
          <w:rFonts w:ascii="Times New Roman" w:eastAsia="Times New Roman" w:hAnsi="Times New Roman" w:cs="Times New Roman"/>
          <w:i/>
          <w:sz w:val="24"/>
          <w:szCs w:val="24"/>
        </w:rPr>
        <w:t>Профоориентационный</w:t>
      </w:r>
      <w:proofErr w:type="spellEnd"/>
      <w:r w:rsidR="00C37FDC" w:rsidRPr="00C37FDC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C37FDC" w:rsidRPr="00C37FDC">
        <w:rPr>
          <w:rFonts w:ascii="Times New Roman" w:eastAsia="Times New Roman" w:hAnsi="Times New Roman" w:cs="Times New Roman"/>
          <w:i/>
          <w:sz w:val="24"/>
          <w:szCs w:val="24"/>
        </w:rPr>
        <w:t>чеклист</w:t>
      </w:r>
      <w:proofErr w:type="spellEnd"/>
      <w:r w:rsidR="00C37FDC" w:rsidRPr="00C37FDC">
        <w:rPr>
          <w:rFonts w:ascii="Times New Roman" w:eastAsia="Times New Roman" w:hAnsi="Times New Roman" w:cs="Times New Roman"/>
          <w:i/>
          <w:sz w:val="24"/>
          <w:szCs w:val="24"/>
        </w:rPr>
        <w:t xml:space="preserve"> будущего инженера»</w:t>
      </w:r>
    </w:p>
    <w:p w14:paraId="0C784D89" w14:textId="4E3594FC" w:rsidR="00D136E5" w:rsidRPr="004C4825" w:rsidRDefault="004C4825" w:rsidP="00D136E5">
      <w:pPr>
        <w:spacing w:before="120" w:after="12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="00681022">
        <w:rPr>
          <w:rFonts w:ascii="Times New Roman" w:eastAsia="Times New Roman" w:hAnsi="Times New Roman" w:cs="Times New Roman"/>
          <w:i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марта 2024 года, </w:t>
      </w:r>
      <w:r w:rsidR="00211A7B">
        <w:rPr>
          <w:rFonts w:ascii="Times New Roman" w:eastAsia="Times New Roman" w:hAnsi="Times New Roman" w:cs="Times New Roman"/>
          <w:i/>
          <w:sz w:val="24"/>
          <w:szCs w:val="24"/>
        </w:rPr>
        <w:t>1</w:t>
      </w:r>
      <w:r w:rsidR="00D265E3">
        <w:rPr>
          <w:rFonts w:ascii="Times New Roman" w:eastAsia="Times New Roman" w:hAnsi="Times New Roman" w:cs="Times New Roman"/>
          <w:i/>
          <w:sz w:val="24"/>
          <w:szCs w:val="24"/>
        </w:rPr>
        <w:t>1</w:t>
      </w:r>
      <w:r w:rsidR="00211A7B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 w:rsidR="00337F0D">
        <w:rPr>
          <w:rFonts w:ascii="Times New Roman" w:eastAsia="Times New Roman" w:hAnsi="Times New Roman" w:cs="Times New Roman"/>
          <w:i/>
          <w:sz w:val="24"/>
          <w:szCs w:val="24"/>
        </w:rPr>
        <w:t>25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часов, центр цифрового образования «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ИнфинITи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», </w:t>
      </w:r>
      <w:r w:rsidRPr="004C4825">
        <w:rPr>
          <w:rFonts w:ascii="Times New Roman" w:eastAsia="Times New Roman" w:hAnsi="Times New Roman" w:cs="Times New Roman"/>
          <w:i/>
          <w:sz w:val="24"/>
          <w:szCs w:val="24"/>
        </w:rPr>
        <w:t xml:space="preserve">кабинет </w:t>
      </w:r>
      <w:r w:rsidR="00D136E5" w:rsidRPr="004C4825">
        <w:rPr>
          <w:rFonts w:ascii="Times New Roman" w:eastAsia="Times New Roman" w:hAnsi="Times New Roman" w:cs="Times New Roman"/>
          <w:i/>
          <w:sz w:val="24"/>
          <w:szCs w:val="24"/>
        </w:rPr>
        <w:t>10</w:t>
      </w:r>
      <w:r w:rsidR="00AD7904">
        <w:rPr>
          <w:rFonts w:ascii="Times New Roman" w:eastAsia="Times New Roman" w:hAnsi="Times New Roman" w:cs="Times New Roman"/>
          <w:i/>
          <w:sz w:val="24"/>
          <w:szCs w:val="24"/>
        </w:rPr>
        <w:t>2</w:t>
      </w:r>
    </w:p>
    <w:p w14:paraId="7E433358" w14:textId="0181C2AC" w:rsidR="00D136E5" w:rsidRDefault="004C4825">
      <w:pPr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Модератор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:</w:t>
      </w:r>
      <w:r w:rsidRPr="004C4825">
        <w:rPr>
          <w:rFonts w:ascii="Segoe UI" w:hAnsi="Segoe UI" w:cs="Segoe UI"/>
          <w:color w:val="000000"/>
          <w:shd w:val="clear" w:color="auto" w:fill="FFFFFF"/>
        </w:rPr>
        <w:t xml:space="preserve"> </w:t>
      </w:r>
      <w:r w:rsidR="00C1599A">
        <w:rPr>
          <w:rFonts w:ascii="Times New Roman" w:eastAsia="Times New Roman" w:hAnsi="Times New Roman" w:cs="Times New Roman"/>
          <w:i/>
          <w:sz w:val="24"/>
          <w:szCs w:val="24"/>
        </w:rPr>
        <w:t>Мя</w:t>
      </w:r>
      <w:r w:rsidR="006B563A">
        <w:rPr>
          <w:rFonts w:ascii="Times New Roman" w:eastAsia="Times New Roman" w:hAnsi="Times New Roman" w:cs="Times New Roman"/>
          <w:i/>
          <w:sz w:val="24"/>
          <w:szCs w:val="24"/>
        </w:rPr>
        <w:t>с</w:t>
      </w:r>
      <w:r w:rsidR="00C1599A">
        <w:rPr>
          <w:rFonts w:ascii="Times New Roman" w:eastAsia="Times New Roman" w:hAnsi="Times New Roman" w:cs="Times New Roman"/>
          <w:i/>
          <w:sz w:val="24"/>
          <w:szCs w:val="24"/>
        </w:rPr>
        <w:t>оедов Антон Владимирович</w:t>
      </w:r>
      <w:r w:rsidR="00C1599A" w:rsidRPr="00C1599A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C1599A">
        <w:rPr>
          <w:rFonts w:ascii="Times New Roman" w:eastAsia="Times New Roman" w:hAnsi="Times New Roman" w:cs="Times New Roman"/>
          <w:i/>
          <w:sz w:val="24"/>
          <w:szCs w:val="24"/>
        </w:rPr>
        <w:t>заместитель директора по УВР, ГБОУ школа №630 Приморского района Санкт-Петербурга</w:t>
      </w:r>
    </w:p>
    <w:tbl>
      <w:tblPr>
        <w:tblW w:w="10185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1391"/>
        <w:gridCol w:w="3825"/>
        <w:gridCol w:w="4969"/>
      </w:tblGrid>
      <w:tr w:rsidR="004C4825" w14:paraId="5B9CEA5B" w14:textId="77777777" w:rsidTr="004C4825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315A81C" w14:textId="77777777" w:rsidR="004C4825" w:rsidRDefault="004C4825" w:rsidP="001C6FC0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Время</w:t>
            </w: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0DF1ECE" w14:textId="77777777" w:rsidR="004C4825" w:rsidRDefault="004C4825" w:rsidP="001C6FC0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Содержание деятельности или название выступления</w:t>
            </w:r>
          </w:p>
        </w:tc>
        <w:tc>
          <w:tcPr>
            <w:tcW w:w="4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AAD7637" w14:textId="77777777" w:rsidR="004C4825" w:rsidRDefault="004C4825" w:rsidP="001C6FC0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Ведущий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(выступающие) </w:t>
            </w:r>
          </w:p>
        </w:tc>
      </w:tr>
      <w:tr w:rsidR="004C4825" w14:paraId="6F7FC5AF" w14:textId="77777777" w:rsidTr="004C4825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DD77EC0" w14:textId="4AA0DF59" w:rsidR="004C4825" w:rsidRDefault="004C4825" w:rsidP="001C6FC0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6143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337F0D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</w:t>
            </w:r>
            <w:r w:rsidR="00D6143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337F0D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F264F7C" w14:textId="77777777" w:rsidR="004C4825" w:rsidRDefault="004C4825" w:rsidP="001C6FC0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Вступительное слово. </w:t>
            </w:r>
          </w:p>
        </w:tc>
        <w:tc>
          <w:tcPr>
            <w:tcW w:w="4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BC429AE" w14:textId="57FE5C26" w:rsidR="004C4825" w:rsidRPr="004C4825" w:rsidRDefault="00681022" w:rsidP="004C4825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Кочнева Ирина Викторовна</w:t>
            </w:r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, руководитель Детского технопарка "</w:t>
            </w:r>
            <w:proofErr w:type="spellStart"/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Кванториум</w:t>
            </w:r>
            <w:proofErr w:type="spellEnd"/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" ГБОУ гимназии 642 "Земля и Вселенная" Василеостровского района Санкт-Петербурга</w:t>
            </w:r>
          </w:p>
        </w:tc>
      </w:tr>
      <w:tr w:rsidR="004C4825" w14:paraId="3DEDA051" w14:textId="77777777" w:rsidTr="004C4825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3CFC3BC" w14:textId="11A0B718" w:rsidR="004C4825" w:rsidRDefault="004C4825" w:rsidP="001C6FC0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6143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337F0D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</w:t>
            </w:r>
            <w:r w:rsidR="00401D2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7B0A22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8A034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494D233" w14:textId="3BD3E016" w:rsidR="004C4825" w:rsidRDefault="004C4825" w:rsidP="001C6FC0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Мастер-класс</w:t>
            </w:r>
            <w:r w:rsidR="003214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681022"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Профоориентационный</w:t>
            </w:r>
            <w:proofErr w:type="spellEnd"/>
            <w:r w:rsidR="00681022"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81022"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чеклист</w:t>
            </w:r>
            <w:proofErr w:type="spellEnd"/>
            <w:r w:rsidR="00681022"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будущего инженера</w:t>
            </w:r>
            <w:r w:rsid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C50AC44" w14:textId="148FC991" w:rsidR="004C4825" w:rsidRDefault="00681022" w:rsidP="001C6FC0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Кочнева Ирина Викторовна</w:t>
            </w:r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, руководитель Детского технопарка "</w:t>
            </w:r>
            <w:proofErr w:type="spellStart"/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Кванториум</w:t>
            </w:r>
            <w:proofErr w:type="spellEnd"/>
            <w:r w:rsidRPr="00681022">
              <w:rPr>
                <w:rFonts w:ascii="Times New Roman" w:eastAsia="Times New Roman" w:hAnsi="Times New Roman" w:cs="Times New Roman"/>
                <w:sz w:val="24"/>
                <w:szCs w:val="24"/>
              </w:rPr>
              <w:t>" ГБОУ гимназии 642 "Земля и Вселенная" Василеостровского района Санкт-Петербурга</w:t>
            </w:r>
          </w:p>
        </w:tc>
      </w:tr>
    </w:tbl>
    <w:p w14:paraId="602C27C1" w14:textId="77777777" w:rsidR="004C4825" w:rsidRDefault="004C4825"/>
    <w:p w14:paraId="24271CA1" w14:textId="1EA23CF3" w:rsidR="00D136E5" w:rsidRDefault="00D136E5" w:rsidP="00C104C3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br w:type="page"/>
      </w:r>
    </w:p>
    <w:p w14:paraId="41174644" w14:textId="77777777" w:rsidR="00DB7188" w:rsidRDefault="00DB7188" w:rsidP="00DB7188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5" w:name="_Hlk193376308"/>
      <w:bookmarkEnd w:id="4"/>
    </w:p>
    <w:p w14:paraId="17CE5D9E" w14:textId="594B8417" w:rsidR="00DB7188" w:rsidRDefault="00DB7188" w:rsidP="00DB718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Секция 2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«Опыт организации профориентационной работы в профильных классах»</w:t>
      </w:r>
    </w:p>
    <w:p w14:paraId="62EA4140" w14:textId="77777777" w:rsidR="00DB7188" w:rsidRDefault="00DB7188" w:rsidP="00DB718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25 марта 2025 года, 11.25 часов, библиотека, кабинет </w:t>
      </w:r>
    </w:p>
    <w:p w14:paraId="4FD61FB2" w14:textId="77777777" w:rsidR="00DB7188" w:rsidRDefault="00DB7188" w:rsidP="00DB718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Модератор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: Милютина Марианна Андреевна</w:t>
      </w:r>
      <w:r w:rsidRPr="00C1599A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заместитель директора по УВР ГБОУ школа №630 Приморского района Санкт-Петербурга</w:t>
      </w:r>
    </w:p>
    <w:tbl>
      <w:tblPr>
        <w:tblW w:w="10458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1391"/>
        <w:gridCol w:w="4106"/>
        <w:gridCol w:w="4961"/>
      </w:tblGrid>
      <w:tr w:rsidR="00DB7188" w14:paraId="79C6C430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48ADBA2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Время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E18CC3D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Содержание деятельности или название выступления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86019B3" w14:textId="77777777" w:rsidR="00DB7188" w:rsidRDefault="00DB7188" w:rsidP="005D6839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Ведущий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(выступающие) </w:t>
            </w:r>
          </w:p>
        </w:tc>
      </w:tr>
      <w:tr w:rsidR="00DB7188" w14:paraId="7B4EE1D4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9614F4F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11.25-11.30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52C7CDE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Вступительное слово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6BF0B18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Иващенко Людмила Егоровна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директор </w:t>
            </w:r>
          </w:p>
          <w:p w14:paraId="3A196545" w14:textId="77777777" w:rsidR="00DB7188" w:rsidRPr="0029198F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ГБОУ школа №630 Приморского района Санкт-Петербурга</w:t>
            </w:r>
          </w:p>
        </w:tc>
      </w:tr>
      <w:tr w:rsidR="00DB7188" w14:paraId="21DF8629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C3A7316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11.30-11.35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95DCA38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7B1DBD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 мероприятий в ГБОУ школа 630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Приморского района Санкт-Петербурга</w:t>
            </w:r>
            <w:r w:rsidRPr="007B1DBD">
              <w:rPr>
                <w:rFonts w:ascii="Times New Roman" w:eastAsia="Times New Roman" w:hAnsi="Times New Roman" w:cs="Times New Roman"/>
                <w:sz w:val="24"/>
                <w:szCs w:val="24"/>
              </w:rPr>
              <w:t>, направленных на профессиональное самоопределение обучающихся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E2374CC" w14:textId="77777777" w:rsidR="00DB7188" w:rsidRPr="001857ED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C694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Вайнер Елена Ивановна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, 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ГБОУ школа №630 Приморского района Санкт-Петербурга</w:t>
            </w:r>
          </w:p>
          <w:p w14:paraId="6144A7A0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Сперидонов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Илья Александрович,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советник директора, учитель ГБОУ школа №630 Приморского района Санкт-Петербурга</w:t>
            </w:r>
          </w:p>
        </w:tc>
      </w:tr>
      <w:tr w:rsidR="00DB7188" w14:paraId="03BCFAB2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72A8EFD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11.35-11.45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6BC4D4F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«Организация профориентационной работы психолого-педагогического класса </w:t>
            </w:r>
            <w:r w:rsidRPr="007B1DBD">
              <w:rPr>
                <w:rFonts w:ascii="Times New Roman" w:eastAsia="Times New Roman" w:hAnsi="Times New Roman" w:cs="Times New Roman"/>
                <w:sz w:val="24"/>
                <w:szCs w:val="24"/>
              </w:rPr>
              <w:t>в ГБОУ школа 630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Приморского района Санкт-Петербурга»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0EEC1E5" w14:textId="77777777" w:rsidR="00DB7188" w:rsidRPr="001857ED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Симакова Марина Петровна,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УВР, учитель ГБОУ школа №630 Приморского района Санкт-Петербурга</w:t>
            </w:r>
          </w:p>
          <w:p w14:paraId="32911AC6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Дербенева Мария Анатольевна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заместитель, директора по УВР, учитель ГБОУ школа №630 Приморского района Санкт-Петербурга</w:t>
            </w:r>
          </w:p>
        </w:tc>
      </w:tr>
      <w:tr w:rsidR="00DB7188" w14:paraId="0DBC33E3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3EA2D33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11.45-11.50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9D4A949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«Особенности профориентационной работы медицинского класса </w:t>
            </w:r>
            <w:r w:rsidRPr="007B1DBD">
              <w:rPr>
                <w:rFonts w:ascii="Times New Roman" w:eastAsia="Times New Roman" w:hAnsi="Times New Roman" w:cs="Times New Roman"/>
                <w:sz w:val="24"/>
                <w:szCs w:val="24"/>
              </w:rPr>
              <w:t>в ГБОУ школа 630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Приморского района Санкт-Петербурга»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E6F325A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Овсянко</w:t>
            </w:r>
            <w:proofErr w:type="spellEnd"/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Елена Владимировна,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заместитель директора по УВР, учитель ГБОУ школа №630 Приморского района Санкт-Петербурга</w:t>
            </w:r>
          </w:p>
          <w:p w14:paraId="0AEBA8ED" w14:textId="77777777" w:rsidR="00DB7188" w:rsidRPr="001857ED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Бебнев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Даниил Иванович,</w:t>
            </w:r>
            <w:r w:rsidRPr="00C159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ГБОУ школа №630 Приморского района Санкт-Петербурга</w:t>
            </w:r>
          </w:p>
        </w:tc>
      </w:tr>
      <w:tr w:rsidR="00DB7188" w14:paraId="3DEBFEC4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81F5041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1.55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4567759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«Первые шаги к профессии в технологическом классе </w:t>
            </w:r>
            <w:r w:rsidRPr="007B1DBD">
              <w:rPr>
                <w:rFonts w:ascii="Times New Roman" w:eastAsia="Times New Roman" w:hAnsi="Times New Roman" w:cs="Times New Roman"/>
                <w:sz w:val="24"/>
                <w:szCs w:val="24"/>
              </w:rPr>
              <w:t>в ГБОУ школа 630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Приморского района Санкт-Петербурга»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42D71D6" w14:textId="77777777" w:rsidR="00DB7188" w:rsidRDefault="00DB7188" w:rsidP="005D683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Настобурская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Ольга Викторовна,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учитель ГБОУ школа №630 Приморского района Санкт-Петербурга</w:t>
            </w:r>
          </w:p>
          <w:p w14:paraId="0E751D26" w14:textId="77777777" w:rsidR="00DB7188" w:rsidRPr="00AC66A0" w:rsidRDefault="00DB7188" w:rsidP="005D683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66A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Герасимова Ирина Викторовна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учитель ГБОУ школа №630 Приморского района Санкт-Петербурга</w:t>
            </w:r>
          </w:p>
        </w:tc>
      </w:tr>
      <w:tr w:rsidR="00DB7188" w14:paraId="6895ED27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1997561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11.55-12.05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738CB5B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«Реализация проекта «Моя первая профессия» в профильных классах </w:t>
            </w:r>
            <w:r w:rsidRPr="007B1DBD">
              <w:rPr>
                <w:rFonts w:ascii="Times New Roman" w:eastAsia="Times New Roman" w:hAnsi="Times New Roman" w:cs="Times New Roman"/>
                <w:sz w:val="24"/>
                <w:szCs w:val="24"/>
              </w:rPr>
              <w:t>в ГБОУ школа 630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Приморского района Санкт-Петербурга»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8DE0F9D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Милютина Марианна Андреевна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735A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по УВР, учитель ГБОУ школа №630 Приморского района Санкт-Петербурга</w:t>
            </w:r>
          </w:p>
          <w:p w14:paraId="7A09E4A8" w14:textId="77777777" w:rsidR="00DB7188" w:rsidRPr="00C23FFC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Боголюбова Виктория Леонидовна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C23F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педагог организатор ГБОУ школа №630 Приморского района Санкт-Петербурга</w:t>
            </w:r>
          </w:p>
        </w:tc>
      </w:tr>
      <w:tr w:rsidR="00DB7188" w14:paraId="55B54DFE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AB7CF34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12.05-12.20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894D628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Опыт работы 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рофессиональному самоопределению учащихся в объединении «Студия </w:t>
            </w:r>
            <w:proofErr w:type="spellStart"/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>видеотворчества</w:t>
            </w:r>
            <w:proofErr w:type="spellEnd"/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ДДЮТ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>ПЕТЕРГОФ»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0E89552" w14:textId="77777777" w:rsidR="00DB7188" w:rsidRDefault="00DB7188" w:rsidP="005D6839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B41D0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Курильский Михаил Алексеевич</w:t>
            </w:r>
            <w:r w:rsidRPr="00B41D09">
              <w:rPr>
                <w:rFonts w:ascii="Times New Roman" w:eastAsia="Times New Roman" w:hAnsi="Times New Roman" w:cs="Times New Roman"/>
                <w:sz w:val="24"/>
                <w:szCs w:val="24"/>
              </w:rPr>
              <w:t>, педагог дополнительного образования ДДЮТ «ПЕТЕРГОФ»</w:t>
            </w:r>
            <w:r>
              <w:rPr>
                <w:rFonts w:ascii="Roboto" w:hAnsi="Roboto"/>
                <w:color w:val="000000"/>
                <w:shd w:val="clear" w:color="auto" w:fill="FFFFFF"/>
              </w:rPr>
              <w:t xml:space="preserve"> </w:t>
            </w:r>
          </w:p>
        </w:tc>
      </w:tr>
    </w:tbl>
    <w:p w14:paraId="53DE10B3" w14:textId="277DF5FF" w:rsidR="00DB7188" w:rsidRDefault="00DB7188" w:rsidP="00DB7188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653009E" w14:textId="77777777" w:rsidR="00DB7188" w:rsidRDefault="00DB7188" w:rsidP="00DB7188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6E866B8" w14:textId="77777777" w:rsidR="00DB7188" w:rsidRDefault="00DB7188" w:rsidP="00DB7188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093750B" w14:textId="77777777" w:rsidR="00DB7188" w:rsidRDefault="00DB7188" w:rsidP="00DB7188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86FC96B" w14:textId="6CB96CE5" w:rsidR="00DB7188" w:rsidRDefault="00DB7188" w:rsidP="00DB718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Секция 3 «</w:t>
      </w:r>
      <w:r w:rsidRPr="00C104C3">
        <w:rPr>
          <w:rFonts w:ascii="Times New Roman" w:eastAsia="Times New Roman" w:hAnsi="Times New Roman" w:cs="Times New Roman"/>
          <w:i/>
          <w:sz w:val="24"/>
          <w:szCs w:val="24"/>
        </w:rPr>
        <w:t>Первая профессия: Монтажник Радиоэлектронной аппаратуры и приборов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»</w:t>
      </w:r>
    </w:p>
    <w:p w14:paraId="138ED7AE" w14:textId="77777777" w:rsidR="00DB7188" w:rsidRDefault="00DB7188" w:rsidP="00DB718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25 марта 2025 года, </w:t>
      </w:r>
      <w:r w:rsidRPr="00205965">
        <w:rPr>
          <w:rFonts w:ascii="Times New Roman" w:eastAsia="Times New Roman" w:hAnsi="Times New Roman" w:cs="Times New Roman"/>
          <w:i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1</w:t>
      </w:r>
      <w:r w:rsidRPr="00205965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25 часов, центр цифрового образования «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ИнфинITи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>», кабинет 108</w:t>
      </w:r>
    </w:p>
    <w:p w14:paraId="69F4DE76" w14:textId="77777777" w:rsidR="00DB7188" w:rsidRDefault="00DB7188" w:rsidP="00DB718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Модератор: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Боголюбова Виктория Леонидовна</w:t>
      </w:r>
      <w:r w:rsidRPr="00C104C3">
        <w:rPr>
          <w:rFonts w:ascii="Times New Roman" w:eastAsia="Times New Roman" w:hAnsi="Times New Roman" w:cs="Times New Roman"/>
          <w:i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педагог организатор ГБОУ школа №630 Приморского района Санкт-Петербурга</w:t>
      </w:r>
    </w:p>
    <w:tbl>
      <w:tblPr>
        <w:tblW w:w="10185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1391"/>
        <w:gridCol w:w="4531"/>
        <w:gridCol w:w="4263"/>
      </w:tblGrid>
      <w:tr w:rsidR="00DB7188" w14:paraId="190FF243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207542B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Время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E34E6C4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Содержание деятельности или название выступления</w:t>
            </w:r>
          </w:p>
        </w:tc>
        <w:tc>
          <w:tcPr>
            <w:tcW w:w="4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E85AB77" w14:textId="77777777" w:rsidR="00DB7188" w:rsidRDefault="00DB7188" w:rsidP="005D6839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Ведущий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(выступающие) </w:t>
            </w:r>
          </w:p>
        </w:tc>
      </w:tr>
      <w:tr w:rsidR="00DB7188" w14:paraId="7573C105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13CDBBE6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11.25-11.35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6AE2BF0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Вступительное слово</w:t>
            </w:r>
          </w:p>
        </w:tc>
        <w:tc>
          <w:tcPr>
            <w:tcW w:w="4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2D877AB" w14:textId="77777777" w:rsidR="00DB7188" w:rsidRDefault="00DB7188" w:rsidP="005D683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04C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Стафеева Виктория </w:t>
            </w:r>
            <w:proofErr w:type="spellStart"/>
            <w:r w:rsidRPr="00C104C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Казбековна</w:t>
            </w:r>
            <w:proofErr w:type="spellEnd"/>
            <w:r w:rsidRPr="00C104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мастер производственного обучения </w:t>
            </w:r>
            <w:r w:rsidRPr="00EE4072">
              <w:rPr>
                <w:rFonts w:ascii="Times New Roman" w:eastAsia="Times New Roman" w:hAnsi="Times New Roman" w:cs="Times New Roman"/>
                <w:sz w:val="24"/>
                <w:szCs w:val="24"/>
              </w:rPr>
              <w:t>СПБ ГБ ПОУ «Колледж судостроения, информационных и прикладных технологий»</w:t>
            </w:r>
          </w:p>
        </w:tc>
      </w:tr>
      <w:tr w:rsidR="00DB7188" w14:paraId="0175F2C8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4C0DE37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11.35-12.20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619D87F" w14:textId="77777777" w:rsidR="00DB7188" w:rsidRPr="00321471" w:rsidRDefault="00DB7188" w:rsidP="005D683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1471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Мастер-класс</w:t>
            </w:r>
          </w:p>
          <w:p w14:paraId="489344FF" w14:textId="77777777" w:rsidR="00DB7188" w:rsidRPr="00465F71" w:rsidRDefault="00DB7188" w:rsidP="005D683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21471">
              <w:rPr>
                <w:rFonts w:ascii="Times New Roman" w:eastAsia="Times New Roman" w:hAnsi="Times New Roman" w:cs="Times New Roman"/>
                <w:sz w:val="24"/>
                <w:szCs w:val="24"/>
              </w:rPr>
              <w:t>«Первая профессия: Монтажник Радиоэлектронной аппаратуры и приборов»</w:t>
            </w:r>
          </w:p>
        </w:tc>
        <w:tc>
          <w:tcPr>
            <w:tcW w:w="4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4CAC1B4" w14:textId="77777777" w:rsidR="00DB7188" w:rsidRPr="00465F71" w:rsidRDefault="00DB7188" w:rsidP="005D6839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104C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Стафеева Виктория </w:t>
            </w:r>
            <w:proofErr w:type="spellStart"/>
            <w:r w:rsidRPr="00C104C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Казбековна</w:t>
            </w:r>
            <w:proofErr w:type="spellEnd"/>
            <w:r w:rsidRPr="00C104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мастер производственного обучения </w:t>
            </w:r>
            <w:r w:rsidRPr="00EE4072">
              <w:rPr>
                <w:rFonts w:ascii="Times New Roman" w:eastAsia="Times New Roman" w:hAnsi="Times New Roman" w:cs="Times New Roman"/>
                <w:sz w:val="24"/>
                <w:szCs w:val="24"/>
              </w:rPr>
              <w:t>СПБ ГБ ПОУ «Колледж судостроения, информационных и прикладных технологий»</w:t>
            </w:r>
          </w:p>
        </w:tc>
      </w:tr>
    </w:tbl>
    <w:p w14:paraId="24EF94B6" w14:textId="77777777" w:rsidR="00DB7188" w:rsidRDefault="00DB7188" w:rsidP="00DB7188">
      <w:pPr>
        <w:spacing w:line="259" w:lineRule="auto"/>
      </w:pPr>
    </w:p>
    <w:p w14:paraId="54149274" w14:textId="4CA957A2" w:rsidR="00D136E5" w:rsidRDefault="00D136E5">
      <w:pPr>
        <w:spacing w:line="259" w:lineRule="auto"/>
      </w:pPr>
      <w:r>
        <w:br w:type="page"/>
      </w:r>
    </w:p>
    <w:p w14:paraId="5363345C" w14:textId="77777777" w:rsidR="00DB7188" w:rsidRDefault="00DB7188" w:rsidP="00DB718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bookmarkStart w:id="6" w:name="_Hlk193376184"/>
      <w:bookmarkEnd w:id="5"/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Секция 4 </w:t>
      </w:r>
      <w:r w:rsidRPr="001474F3">
        <w:rPr>
          <w:rFonts w:ascii="Times New Roman" w:eastAsia="Times New Roman" w:hAnsi="Times New Roman" w:cs="Times New Roman"/>
          <w:i/>
          <w:sz w:val="24"/>
          <w:szCs w:val="24"/>
        </w:rPr>
        <w:t>«Инновационные подходы в подготовке будущих учителей: Уроки памяти с Георгиевской лентой в музее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»</w:t>
      </w:r>
    </w:p>
    <w:p w14:paraId="1FDC84F1" w14:textId="77777777" w:rsidR="00DB7188" w:rsidRDefault="00DB7188" w:rsidP="00DB718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25 марта 2025 года, </w:t>
      </w:r>
      <w:r w:rsidRPr="00205965">
        <w:rPr>
          <w:rFonts w:ascii="Times New Roman" w:eastAsia="Times New Roman" w:hAnsi="Times New Roman" w:cs="Times New Roman"/>
          <w:i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1</w:t>
      </w:r>
      <w:r w:rsidRPr="00205965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25 часов, центр цифрового образования «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ИнфинITи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>», кабинет 105</w:t>
      </w:r>
    </w:p>
    <w:p w14:paraId="69E4CB05" w14:textId="77777777" w:rsidR="00DB7188" w:rsidRDefault="00DB7188" w:rsidP="00DB718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Модератор: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Коршиков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Валентин Юрьевич, учитель ГБОУ школа №630 Приморского района Санкт-Петербурга</w:t>
      </w:r>
    </w:p>
    <w:tbl>
      <w:tblPr>
        <w:tblW w:w="10316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1391"/>
        <w:gridCol w:w="3539"/>
        <w:gridCol w:w="5386"/>
      </w:tblGrid>
      <w:tr w:rsidR="00DB7188" w14:paraId="7E0247EE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94D64DF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Время</w:t>
            </w:r>
          </w:p>
        </w:tc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923819F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Содержание деятельности или название выступления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2309CF5" w14:textId="77777777" w:rsidR="00DB7188" w:rsidRDefault="00DB7188" w:rsidP="005D6839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Ведущий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(выступающие) </w:t>
            </w:r>
          </w:p>
        </w:tc>
      </w:tr>
      <w:tr w:rsidR="00DB7188" w14:paraId="3CF33EF0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88E6900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11.25-11.35</w:t>
            </w:r>
          </w:p>
        </w:tc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A5F026F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Вступительное слово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9ED4992" w14:textId="77777777" w:rsidR="00DB7188" w:rsidRPr="00D73F0E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Данилина Алина Валерьевна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 МОУ "СОШ №11" (ресурсный центр сетевого педагогического класса </w:t>
            </w:r>
            <w:proofErr w:type="spellStart"/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>г.о</w:t>
            </w:r>
            <w:proofErr w:type="spellEnd"/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>. Электросталь)</w:t>
            </w:r>
          </w:p>
          <w:p w14:paraId="5F2C396F" w14:textId="77777777" w:rsidR="00DB7188" w:rsidRPr="00D73F0E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Чумакова Дарья Эдуардовна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директора МОУ "СОШ №11</w:t>
            </w:r>
          </w:p>
          <w:p w14:paraId="3EA43788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Басенко Лариса Викторовна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D73F0E">
              <w:rPr>
                <w:rFonts w:ascii="Times New Roman" w:eastAsia="Times New Roman" w:hAnsi="Times New Roman" w:cs="Times New Roman"/>
                <w:sz w:val="24"/>
                <w:szCs w:val="24"/>
              </w:rPr>
              <w:t>куратор педагогического класса МОУ "СОШ №11"</w:t>
            </w:r>
          </w:p>
        </w:tc>
      </w:tr>
      <w:tr w:rsidR="00DB7188" w14:paraId="1283C27B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AC2518E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11.35-12.20</w:t>
            </w:r>
          </w:p>
        </w:tc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BBFA2A7" w14:textId="77777777" w:rsidR="00DB7188" w:rsidRPr="00465F71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E19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Мастер-класс: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6E19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Урок в музее: Георгиевская лента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1CFDA5A" w14:textId="77777777" w:rsidR="00DB7188" w:rsidRPr="001857ED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Емельянова </w:t>
            </w:r>
            <w:proofErr w:type="spellStart"/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Камила</w:t>
            </w:r>
            <w:proofErr w:type="spellEnd"/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Тельмановна</w:t>
            </w:r>
            <w:proofErr w:type="spellEnd"/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E19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обучающаяся 10 предпринимательского класса педагогической группы МОУ "СОШ №11 </w:t>
            </w:r>
          </w:p>
          <w:p w14:paraId="283BD41C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Козлова Дарья Ивановна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6E19D3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обучающаяся 10 предпринимательского класса педагогической группы МОУ "СОШ №11</w:t>
            </w:r>
          </w:p>
          <w:p w14:paraId="0DF887F0" w14:textId="205DC99F" w:rsidR="00F2088B" w:rsidRPr="00465F71" w:rsidRDefault="00F2088B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2088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Проломова</w:t>
            </w:r>
            <w:proofErr w:type="spellEnd"/>
            <w:r w:rsidRPr="00F2088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Анна Михайловна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педагог дополнительного образования ГБОУ школа №630 Приморского района Санкт-Петербурга</w:t>
            </w:r>
          </w:p>
        </w:tc>
      </w:tr>
    </w:tbl>
    <w:p w14:paraId="3208FEE3" w14:textId="77777777" w:rsidR="00DB7188" w:rsidRDefault="006E19D3" w:rsidP="00DB718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br w:type="page"/>
      </w:r>
      <w:bookmarkStart w:id="7" w:name="_Hlk193376126"/>
      <w:bookmarkEnd w:id="6"/>
      <w:r w:rsidR="00DB7188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Секция 5 </w:t>
      </w:r>
      <w:r w:rsidR="00DB7188" w:rsidRPr="005C7161">
        <w:rPr>
          <w:rFonts w:ascii="Times New Roman" w:eastAsia="Times New Roman" w:hAnsi="Times New Roman" w:cs="Times New Roman"/>
          <w:i/>
          <w:sz w:val="24"/>
          <w:szCs w:val="24"/>
        </w:rPr>
        <w:t xml:space="preserve">«Современные подходы и инновационные методики ранней профориентации: </w:t>
      </w:r>
    </w:p>
    <w:p w14:paraId="1E271552" w14:textId="77777777" w:rsidR="00DB7188" w:rsidRDefault="00DB7188" w:rsidP="00DB718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C7161">
        <w:rPr>
          <w:rFonts w:ascii="Times New Roman" w:eastAsia="Times New Roman" w:hAnsi="Times New Roman" w:cs="Times New Roman"/>
          <w:i/>
          <w:sz w:val="24"/>
          <w:szCs w:val="24"/>
        </w:rPr>
        <w:t>Игровые подходы и цифровые технологии в знакомстве дошкольников с профессиями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»</w:t>
      </w:r>
    </w:p>
    <w:p w14:paraId="5C69AFDF" w14:textId="77777777" w:rsidR="00DB7188" w:rsidRDefault="00DB7188" w:rsidP="00DB718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25 марта 2025 года, </w:t>
      </w:r>
      <w:r w:rsidRPr="00205965">
        <w:rPr>
          <w:rFonts w:ascii="Times New Roman" w:eastAsia="Times New Roman" w:hAnsi="Times New Roman" w:cs="Times New Roman"/>
          <w:i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1</w:t>
      </w:r>
      <w:r w:rsidRPr="00205965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25 часов, центр цифрового образования «</w:t>
      </w:r>
      <w:proofErr w:type="spellStart"/>
      <w:r>
        <w:rPr>
          <w:rFonts w:ascii="Times New Roman" w:eastAsia="Times New Roman" w:hAnsi="Times New Roman" w:cs="Times New Roman"/>
          <w:i/>
          <w:sz w:val="24"/>
          <w:szCs w:val="24"/>
        </w:rPr>
        <w:t>ИнфинITи</w:t>
      </w:r>
      <w:proofErr w:type="spellEnd"/>
      <w:r>
        <w:rPr>
          <w:rFonts w:ascii="Times New Roman" w:eastAsia="Times New Roman" w:hAnsi="Times New Roman" w:cs="Times New Roman"/>
          <w:i/>
          <w:sz w:val="24"/>
          <w:szCs w:val="24"/>
        </w:rPr>
        <w:t>», кабинет 104</w:t>
      </w:r>
    </w:p>
    <w:p w14:paraId="5D8CE9FB" w14:textId="77777777" w:rsidR="00DB7188" w:rsidRDefault="00DB7188" w:rsidP="00DB718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Модератор: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Копейкин Иван Викторович</w:t>
      </w:r>
      <w:r w:rsidRPr="00C104C3">
        <w:rPr>
          <w:rFonts w:ascii="Times New Roman" w:eastAsia="Times New Roman" w:hAnsi="Times New Roman" w:cs="Times New Roman"/>
          <w:i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педагог дополнительного образования ГБОУ школа №630 Приморского района Санкт-Петербурга</w:t>
      </w:r>
    </w:p>
    <w:tbl>
      <w:tblPr>
        <w:tblW w:w="10600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1391"/>
        <w:gridCol w:w="4248"/>
        <w:gridCol w:w="4961"/>
      </w:tblGrid>
      <w:tr w:rsidR="00DB7188" w14:paraId="4774EBF9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1F93893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Время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0FC1294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Содержание деятельности или название выступления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16193ED" w14:textId="77777777" w:rsidR="00DB7188" w:rsidRDefault="00DB7188" w:rsidP="005D6839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Ведущий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(выступающие) </w:t>
            </w:r>
          </w:p>
        </w:tc>
      </w:tr>
      <w:tr w:rsidR="00DB7188" w14:paraId="0541B5A1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B8D997A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11.25-11.35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245DE59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Вступительное слово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D6FCE14" w14:textId="77777777" w:rsidR="00DB7188" w:rsidRPr="00A9285E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Алексеева Екатерина Андреевна,</w:t>
            </w:r>
            <w:r w:rsidRPr="00735A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еститель </w:t>
            </w:r>
            <w:r w:rsidRPr="00735A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директора 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735A9E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ГБОУ школа №630 Приморского района Санкт-Петербурга</w:t>
            </w:r>
          </w:p>
        </w:tc>
      </w:tr>
      <w:tr w:rsidR="00DB7188" w14:paraId="11F151D9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4E1853B" w14:textId="77777777" w:rsidR="00DB7188" w:rsidRDefault="00DB7188" w:rsidP="005D683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11.35-11.45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AC0F490" w14:textId="77777777" w:rsidR="00DB7188" w:rsidRDefault="00DB7188" w:rsidP="005D683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35A9E">
              <w:rPr>
                <w:rFonts w:ascii="Times New Roman" w:eastAsia="Times New Roman" w:hAnsi="Times New Roman" w:cs="Times New Roman"/>
                <w:sz w:val="24"/>
                <w:szCs w:val="24"/>
              </w:rPr>
              <w:t>«Организация работы по ранней профориентации детей в начальной школе»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1DE1EF0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35A9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Шатунова Яна Николаевна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735A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еститель </w:t>
            </w:r>
            <w:r w:rsidRPr="00735A9E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директора по ВР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ГБОУ школа №630 Приморского района Санкт-Петербурга</w:t>
            </w:r>
          </w:p>
          <w:p w14:paraId="777300C4" w14:textId="1F4D7DD5" w:rsidR="00F2088B" w:rsidRPr="00AC66A0" w:rsidRDefault="00F2088B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F2088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Билоусенко</w:t>
            </w:r>
            <w:proofErr w:type="spellEnd"/>
            <w:r w:rsidRPr="00F2088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Анастасия Александровна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учитель ГБОУ школа №630 Приморского района Санкт-Петербурга</w:t>
            </w:r>
          </w:p>
        </w:tc>
      </w:tr>
      <w:tr w:rsidR="00DB7188" w14:paraId="3612DCBE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1DDA202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11.45-11.55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E9D1F0F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735A9E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ранней профориентации дошкольников с использованием игровых и цифровых технологий (генерация QR- кода)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CBD77DD" w14:textId="77777777" w:rsidR="00DB7188" w:rsidRPr="0029198F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Гусев Александр Александрович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2919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инструктор по физической культуре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9198F">
              <w:rPr>
                <w:rFonts w:ascii="Times New Roman" w:eastAsia="Times New Roman" w:hAnsi="Times New Roman" w:cs="Times New Roman"/>
                <w:sz w:val="24"/>
                <w:szCs w:val="24"/>
              </w:rPr>
              <w:t>тделение ДО ГБОУ школы №199 Приморского района Санкт-Петербурга</w:t>
            </w:r>
          </w:p>
          <w:p w14:paraId="1BAC24F7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Бекасова Анастасия Юрьевна</w:t>
            </w: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2919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воспитатель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9198F">
              <w:rPr>
                <w:rFonts w:ascii="Times New Roman" w:eastAsia="Times New Roman" w:hAnsi="Times New Roman" w:cs="Times New Roman"/>
                <w:sz w:val="24"/>
                <w:szCs w:val="24"/>
              </w:rPr>
              <w:t>тделение ДО ГБОУ школы №199 Приморского района Санкт-Петербурга</w:t>
            </w:r>
          </w:p>
        </w:tc>
      </w:tr>
      <w:tr w:rsidR="00DB7188" w14:paraId="7A7C292D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CAB23AB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11.55-12.05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1C8404E8" w14:textId="77777777" w:rsidR="00DB7188" w:rsidRPr="00465F71" w:rsidRDefault="00DB7188" w:rsidP="005D683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A1CB1">
              <w:rPr>
                <w:rFonts w:ascii="Times New Roman" w:eastAsia="Times New Roman" w:hAnsi="Times New Roman" w:cs="Times New Roman"/>
                <w:sz w:val="24"/>
                <w:szCs w:val="24"/>
              </w:rPr>
              <w:t>"Кейс-метод как эффективный инструмент ознакомления дошкольников с профессиями: практические подходы и примеры реализации"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FBCEB16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Игнатова Татьяна Валериановна,</w:t>
            </w:r>
            <w:r w:rsidRPr="007A1C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воспитатель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A1CB1">
              <w:rPr>
                <w:rFonts w:ascii="Times New Roman" w:eastAsia="Times New Roman" w:hAnsi="Times New Roman" w:cs="Times New Roman"/>
                <w:sz w:val="24"/>
                <w:szCs w:val="24"/>
              </w:rPr>
              <w:t>ГБДОУ детский сад № 55 компенсирующего вида Кировского района Санкт-Петербурга</w:t>
            </w:r>
          </w:p>
          <w:p w14:paraId="5D936450" w14:textId="77777777" w:rsidR="00DB7188" w:rsidRPr="00465F71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57E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Матвеева Оксана Валерьевна,</w:t>
            </w:r>
            <w:r w:rsidRPr="007A1C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учитель- логоп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</w:t>
            </w:r>
            <w:r w:rsidRPr="007A1CB1">
              <w:rPr>
                <w:rFonts w:ascii="Times New Roman" w:eastAsia="Times New Roman" w:hAnsi="Times New Roman" w:cs="Times New Roman"/>
                <w:sz w:val="24"/>
                <w:szCs w:val="24"/>
              </w:rPr>
              <w:t>, ГБДОУ детский сад № 55 компенсирующего вида Кировского района Санкт-Петербурга</w:t>
            </w:r>
          </w:p>
        </w:tc>
      </w:tr>
      <w:tr w:rsidR="00DB7188" w14:paraId="43EF9E37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08449491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2.15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A0443D6" w14:textId="77777777" w:rsidR="00DB7188" w:rsidRPr="00735A9E" w:rsidRDefault="00DB7188" w:rsidP="005D683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«Ранняя профориентация обучающихся вторых классов в рамках освоения программы Орлята России»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20AB3552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Анисимова Надежда Владимировна,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ГБОУ школа №630 Приморского района Санкт-Петербурга</w:t>
            </w:r>
          </w:p>
          <w:p w14:paraId="632956B1" w14:textId="77777777" w:rsidR="00DB7188" w:rsidRPr="00735A9E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C42DA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Ланге Екатерина Алексеевна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учитель ГБОУ школа №630 Приморского района Санкт-Петербурга</w:t>
            </w:r>
          </w:p>
        </w:tc>
      </w:tr>
      <w:tr w:rsidR="00DB7188" w14:paraId="23320F3E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A957C9F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11.55-12.05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33DAB508" w14:textId="77777777" w:rsidR="00DB7188" w:rsidRDefault="00DB7188" w:rsidP="005D683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5C46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Игра и труд как два главных аспекта на начальных этапах </w:t>
            </w:r>
            <w:proofErr w:type="spellStart"/>
            <w:r w:rsidRPr="005C461F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профорентации</w:t>
            </w:r>
            <w:proofErr w:type="spellEnd"/>
            <w:r w:rsidRPr="005C46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младшего школьника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685FC281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461F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Пахомова Елена Михайловна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учитель ГБОУ школа №630 Приморского района Санкт-Петербурга</w:t>
            </w:r>
          </w:p>
          <w:p w14:paraId="3CB5BD75" w14:textId="77777777" w:rsidR="00DB7188" w:rsidRPr="008A173C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73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Тюгулева</w:t>
            </w:r>
            <w:proofErr w:type="spellEnd"/>
            <w:r w:rsidRPr="008A173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Татьяна Анатольевна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учитель ГБОУ школа №630 Приморского района Санкт-Петербурга</w:t>
            </w:r>
          </w:p>
        </w:tc>
      </w:tr>
      <w:tr w:rsidR="00DB7188" w14:paraId="759AAC9B" w14:textId="77777777" w:rsidTr="005D6839">
        <w:trPr>
          <w:trHeight w:val="420"/>
        </w:trPr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527F79EA" w14:textId="77777777" w:rsidR="00DB7188" w:rsidRDefault="00DB7188" w:rsidP="005D6839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12.05-12.20</w:t>
            </w:r>
          </w:p>
        </w:tc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7F74EF47" w14:textId="77777777" w:rsidR="00DB7188" w:rsidRDefault="00DB7188" w:rsidP="005D6839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7267B5">
              <w:rPr>
                <w:rFonts w:ascii="Times New Roman" w:eastAsia="Times New Roman" w:hAnsi="Times New Roman" w:cs="Times New Roman"/>
                <w:sz w:val="24"/>
                <w:szCs w:val="24"/>
              </w:rPr>
              <w:t>Как хобби формируют профессиональные навыки: от увлечения к карьере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14:paraId="440C7EDD" w14:textId="77777777" w:rsidR="00DB7188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67B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Никулина Екатерина Михайловна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ГБОУ школа №630 Приморского района Санкт-Петербурга</w:t>
            </w:r>
          </w:p>
          <w:p w14:paraId="2E6BB8BB" w14:textId="77777777" w:rsidR="00DB7188" w:rsidRPr="00037BE7" w:rsidRDefault="00DB7188" w:rsidP="005D68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7BE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Богатырева Екатерина Александровна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учитель ГБОУ школа №630 Приморского района Санкт-Петербурга</w:t>
            </w:r>
          </w:p>
        </w:tc>
      </w:tr>
    </w:tbl>
    <w:p w14:paraId="1D178F48" w14:textId="49DCABDF" w:rsidR="001474F3" w:rsidRDefault="001474F3" w:rsidP="00DB7188">
      <w:pPr>
        <w:spacing w:line="240" w:lineRule="auto"/>
      </w:pPr>
      <w:r>
        <w:br w:type="page"/>
      </w:r>
    </w:p>
    <w:p w14:paraId="17E2B1B0" w14:textId="77777777" w:rsidR="00D136E5" w:rsidRDefault="00D136E5" w:rsidP="00D136E5">
      <w:pPr>
        <w:spacing w:before="120" w:after="1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8" w:name="_Hlk193375911"/>
      <w:bookmarkEnd w:id="7"/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Круглый стол. Подведение итогов семинара</w:t>
      </w:r>
    </w:p>
    <w:p w14:paraId="6EC778EA" w14:textId="1C855D16" w:rsidR="00D136E5" w:rsidRDefault="00D136E5" w:rsidP="00D136E5">
      <w:pPr>
        <w:spacing w:before="120" w:after="12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="00C104C3">
        <w:rPr>
          <w:rFonts w:ascii="Times New Roman" w:eastAsia="Times New Roman" w:hAnsi="Times New Roman" w:cs="Times New Roman"/>
          <w:i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марта 202</w:t>
      </w:r>
      <w:r w:rsidR="00C104C3">
        <w:rPr>
          <w:rFonts w:ascii="Times New Roman" w:eastAsia="Times New Roman" w:hAnsi="Times New Roman" w:cs="Times New Roman"/>
          <w:i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года, </w:t>
      </w:r>
      <w:r w:rsidRPr="00205965">
        <w:rPr>
          <w:rFonts w:ascii="Times New Roman" w:eastAsia="Times New Roman" w:hAnsi="Times New Roman" w:cs="Times New Roman"/>
          <w:i/>
          <w:sz w:val="24"/>
          <w:szCs w:val="24"/>
        </w:rPr>
        <w:t>1</w:t>
      </w:r>
      <w:r w:rsidR="00B43CCE"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Pr="00205965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 w:rsidR="00B43CCE"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="00205965">
        <w:rPr>
          <w:rFonts w:ascii="Times New Roman" w:eastAsia="Times New Roman" w:hAnsi="Times New Roman" w:cs="Times New Roman"/>
          <w:i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часов, </w:t>
      </w:r>
      <w:r w:rsidR="00B43CCE">
        <w:rPr>
          <w:rFonts w:ascii="Times New Roman" w:eastAsia="Times New Roman" w:hAnsi="Times New Roman" w:cs="Times New Roman"/>
          <w:i/>
          <w:sz w:val="24"/>
          <w:szCs w:val="24"/>
        </w:rPr>
        <w:t>библиотека</w:t>
      </w:r>
      <w:r w:rsidR="00F36456">
        <w:rPr>
          <w:rFonts w:ascii="Times New Roman" w:eastAsia="Times New Roman" w:hAnsi="Times New Roman" w:cs="Times New Roman"/>
          <w:i/>
          <w:sz w:val="24"/>
          <w:szCs w:val="24"/>
        </w:rPr>
        <w:t>, кабинет 315</w:t>
      </w:r>
    </w:p>
    <w:tbl>
      <w:tblPr>
        <w:tblW w:w="10185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1391"/>
        <w:gridCol w:w="4115"/>
        <w:gridCol w:w="4679"/>
      </w:tblGrid>
      <w:tr w:rsidR="00D136E5" w14:paraId="60E10EA8" w14:textId="77777777" w:rsidTr="00D136E5">
        <w:trPr>
          <w:trHeight w:val="440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57689E3" w14:textId="77777777" w:rsidR="00D136E5" w:rsidRDefault="00D136E5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Время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5F94C46C" w14:textId="77777777" w:rsidR="00D136E5" w:rsidRDefault="00D136E5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Содержание деятельности или название выступления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69403FEB" w14:textId="77777777" w:rsidR="00D136E5" w:rsidRDefault="00D136E5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Ведущий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(выступающие) </w:t>
            </w:r>
          </w:p>
        </w:tc>
      </w:tr>
      <w:tr w:rsidR="00D136E5" w14:paraId="0FC6620B" w14:textId="77777777" w:rsidTr="00D136E5">
        <w:trPr>
          <w:trHeight w:val="440"/>
        </w:trPr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34FC3FA3" w14:textId="73F94C29" w:rsidR="00D136E5" w:rsidRDefault="00205965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3214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AD79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0-1</w:t>
            </w:r>
            <w:r w:rsidR="00AD79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AD79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4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C222CAD" w14:textId="77777777" w:rsidR="00D136E5" w:rsidRDefault="00D136E5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Круглый стол. Подведение итогов семинара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618C83B" w14:textId="77777777" w:rsidR="00D136E5" w:rsidRDefault="00D136E5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 этаж, 105 кабинет</w:t>
            </w:r>
          </w:p>
        </w:tc>
      </w:tr>
    </w:tbl>
    <w:p w14:paraId="48ABF4F8" w14:textId="77777777" w:rsidR="006315F5" w:rsidRDefault="006315F5"/>
    <w:bookmarkEnd w:id="8"/>
    <w:p w14:paraId="07E1B80C" w14:textId="77777777" w:rsidR="006315F5" w:rsidRDefault="006315F5">
      <w:pPr>
        <w:spacing w:line="259" w:lineRule="auto"/>
      </w:pPr>
      <w:r>
        <w:br w:type="page"/>
      </w:r>
    </w:p>
    <w:tbl>
      <w:tblPr>
        <w:tblStyle w:val="a7"/>
        <w:tblW w:w="0" w:type="auto"/>
        <w:tblInd w:w="0" w:type="dxa"/>
        <w:tblLook w:val="04A0" w:firstRow="1" w:lastRow="0" w:firstColumn="1" w:lastColumn="0" w:noHBand="0" w:noVBand="1"/>
      </w:tblPr>
      <w:tblGrid>
        <w:gridCol w:w="10348"/>
      </w:tblGrid>
      <w:tr w:rsidR="006315F5" w14:paraId="3270C905" w14:textId="77777777" w:rsidTr="006315F5">
        <w:tc>
          <w:tcPr>
            <w:tcW w:w="103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95E51B0" w14:textId="77777777" w:rsidR="006315F5" w:rsidRDefault="006315F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bookmarkStart w:id="9" w:name="_Hlk193375694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Ваш отзыв:</w:t>
            </w:r>
          </w:p>
        </w:tc>
      </w:tr>
      <w:tr w:rsidR="006315F5" w14:paraId="48947227" w14:textId="77777777" w:rsidTr="006315F5">
        <w:tc>
          <w:tcPr>
            <w:tcW w:w="1034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BDC96DD" w14:textId="77777777" w:rsidR="006315F5" w:rsidRDefault="006315F5">
            <w:pPr>
              <w:spacing w:line="240" w:lineRule="auto"/>
              <w:jc w:val="center"/>
              <w:rPr>
                <w:lang w:val="en-US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B72DDCE" wp14:editId="00B41E74">
                  <wp:extent cx="2343150" cy="234315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0" cy="2343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1EC2228" w14:textId="77777777" w:rsidR="006315F5" w:rsidRDefault="006315F5" w:rsidP="006315F5">
      <w:pPr>
        <w:rPr>
          <w:lang w:val="en-US"/>
        </w:rPr>
      </w:pPr>
    </w:p>
    <w:p w14:paraId="5AE6FFCB" w14:textId="77777777" w:rsidR="006315F5" w:rsidRDefault="006315F5" w:rsidP="006315F5">
      <w:pPr>
        <w:rPr>
          <w:lang w:val="en-US"/>
        </w:rPr>
      </w:pPr>
    </w:p>
    <w:p w14:paraId="6AEFEF7B" w14:textId="77777777" w:rsidR="006315F5" w:rsidRDefault="006315F5" w:rsidP="006315F5">
      <w:pPr>
        <w:rPr>
          <w:lang w:val="en-US"/>
        </w:rPr>
      </w:pPr>
    </w:p>
    <w:tbl>
      <w:tblPr>
        <w:tblStyle w:val="TableNormal"/>
        <w:tblW w:w="0" w:type="auto"/>
        <w:tblInd w:w="5" w:type="dxa"/>
        <w:tblLook w:val="04A0" w:firstRow="1" w:lastRow="0" w:firstColumn="1" w:lastColumn="0" w:noHBand="0" w:noVBand="1"/>
      </w:tblPr>
      <w:tblGrid>
        <w:gridCol w:w="10456"/>
      </w:tblGrid>
      <w:tr w:rsidR="006315F5" w14:paraId="05936EF7" w14:textId="77777777" w:rsidTr="006315F5">
        <w:tc>
          <w:tcPr>
            <w:tcW w:w="10456" w:type="dxa"/>
            <w:hideMark/>
          </w:tcPr>
          <w:p w14:paraId="11C31F46" w14:textId="77777777" w:rsidR="006315F5" w:rsidRDefault="006315F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Сайт:</w:t>
            </w:r>
          </w:p>
        </w:tc>
      </w:tr>
      <w:tr w:rsidR="006315F5" w14:paraId="271D8940" w14:textId="77777777" w:rsidTr="006315F5">
        <w:tc>
          <w:tcPr>
            <w:tcW w:w="10456" w:type="dxa"/>
            <w:hideMark/>
          </w:tcPr>
          <w:p w14:paraId="0414A57E" w14:textId="77777777" w:rsidR="006315F5" w:rsidRDefault="006315F5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900E9F0" wp14:editId="531B4C97">
                  <wp:extent cx="2514600" cy="2514600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4600" cy="2514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Style w:val="a5"/>
        <w:tblpPr w:leftFromText="180" w:rightFromText="180" w:vertAnchor="text" w:horzAnchor="margin" w:tblpY="1848"/>
        <w:tblW w:w="10627" w:type="dxa"/>
        <w:tblInd w:w="0" w:type="dxa"/>
        <w:tblLook w:val="04A0" w:firstRow="1" w:lastRow="0" w:firstColumn="1" w:lastColumn="0" w:noHBand="0" w:noVBand="1"/>
      </w:tblPr>
      <w:tblGrid>
        <w:gridCol w:w="10627"/>
      </w:tblGrid>
      <w:tr w:rsidR="006315F5" w:rsidRPr="00FA3046" w14:paraId="463CF594" w14:textId="77777777" w:rsidTr="006315F5">
        <w:tc>
          <w:tcPr>
            <w:tcW w:w="106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2711C0" w14:textId="77777777" w:rsidR="006315F5" w:rsidRDefault="006315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Наши контакты</w:t>
            </w:r>
          </w:p>
          <w:p w14:paraId="7CE0C0BF" w14:textId="77777777" w:rsidR="006315F5" w:rsidRDefault="006315F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Сайт школы: </w:t>
            </w:r>
            <w:hyperlink r:id="rId14" w:history="1">
              <w:r>
                <w:rPr>
                  <w:rStyle w:val="a6"/>
                  <w:sz w:val="28"/>
                  <w:szCs w:val="28"/>
                </w:rPr>
                <w:t>https://school630.ru/index.php</w:t>
              </w:r>
            </w:hyperlink>
          </w:p>
          <w:p w14:paraId="554F62F6" w14:textId="77777777" w:rsidR="006315F5" w:rsidRDefault="006315F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Группа в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hyperlink r:id="rId15" w:history="1">
              <w:r>
                <w:rPr>
                  <w:rStyle w:val="a6"/>
                  <w:sz w:val="28"/>
                  <w:szCs w:val="28"/>
                </w:rPr>
                <w:t>https://vk.com/s630spb</w:t>
              </w:r>
            </w:hyperlink>
          </w:p>
          <w:p w14:paraId="61944FB5" w14:textId="77777777" w:rsidR="006315F5" w:rsidRDefault="006315F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Адрес: Санкт-Петербург, Приморский район, ул. Мебельная, д.21, корпус 3</w:t>
            </w:r>
          </w:p>
          <w:p w14:paraId="11C2B284" w14:textId="77777777" w:rsidR="006315F5" w:rsidRDefault="006315F5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Телефон: +7 (812) 246-04-10</w:t>
            </w:r>
          </w:p>
          <w:p w14:paraId="75472AAC" w14:textId="77777777" w:rsidR="006315F5" w:rsidRPr="00566D94" w:rsidRDefault="006315F5">
            <w:pPr>
              <w:spacing w:line="360" w:lineRule="auto"/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566D9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566D94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hyperlink r:id="rId16" w:history="1">
              <w:r>
                <w:rPr>
                  <w:rStyle w:val="a6"/>
                  <w:sz w:val="28"/>
                  <w:szCs w:val="28"/>
                  <w:lang w:val="en-US"/>
                </w:rPr>
                <w:t>school</w:t>
              </w:r>
              <w:r w:rsidRPr="00566D94">
                <w:rPr>
                  <w:rStyle w:val="a6"/>
                  <w:sz w:val="28"/>
                  <w:szCs w:val="28"/>
                </w:rPr>
                <w:t>630</w:t>
              </w:r>
              <w:r>
                <w:rPr>
                  <w:rStyle w:val="a6"/>
                  <w:sz w:val="28"/>
                  <w:szCs w:val="28"/>
                  <w:lang w:val="en-US"/>
                </w:rPr>
                <w:t>spb</w:t>
              </w:r>
              <w:r w:rsidRPr="00566D94">
                <w:rPr>
                  <w:rStyle w:val="a6"/>
                  <w:sz w:val="28"/>
                  <w:szCs w:val="28"/>
                </w:rPr>
                <w:t>@</w:t>
              </w:r>
              <w:r>
                <w:rPr>
                  <w:rStyle w:val="a6"/>
                  <w:sz w:val="28"/>
                  <w:szCs w:val="28"/>
                  <w:lang w:val="en-US"/>
                </w:rPr>
                <w:t>mail</w:t>
              </w:r>
              <w:r w:rsidRPr="00566D94">
                <w:rPr>
                  <w:rStyle w:val="a6"/>
                  <w:sz w:val="28"/>
                  <w:szCs w:val="28"/>
                </w:rPr>
                <w:t>.</w:t>
              </w:r>
              <w:proofErr w:type="spellStart"/>
              <w:r>
                <w:rPr>
                  <w:rStyle w:val="a6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</w:p>
        </w:tc>
      </w:tr>
      <w:bookmarkEnd w:id="9"/>
    </w:tbl>
    <w:p w14:paraId="2BA61A97" w14:textId="77777777" w:rsidR="002C4BBA" w:rsidRPr="00566D94" w:rsidRDefault="002C4BBA"/>
    <w:sectPr w:rsidR="002C4BBA" w:rsidRPr="00566D94" w:rsidSect="00D07E62"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Baskerville Old Face">
    <w:altName w:val="Baskerville Old Face"/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BBA"/>
    <w:rsid w:val="00037BE7"/>
    <w:rsid w:val="000641A1"/>
    <w:rsid w:val="0007273F"/>
    <w:rsid w:val="00095401"/>
    <w:rsid w:val="00111CC4"/>
    <w:rsid w:val="001474F3"/>
    <w:rsid w:val="00182106"/>
    <w:rsid w:val="001857ED"/>
    <w:rsid w:val="00193ED9"/>
    <w:rsid w:val="001A361A"/>
    <w:rsid w:val="00204021"/>
    <w:rsid w:val="00205965"/>
    <w:rsid w:val="00207D5C"/>
    <w:rsid w:val="00211A7B"/>
    <w:rsid w:val="0029198F"/>
    <w:rsid w:val="00297687"/>
    <w:rsid w:val="002A626E"/>
    <w:rsid w:val="002C4BBA"/>
    <w:rsid w:val="002C631B"/>
    <w:rsid w:val="002C6E70"/>
    <w:rsid w:val="002F6A22"/>
    <w:rsid w:val="00321471"/>
    <w:rsid w:val="00337F0D"/>
    <w:rsid w:val="003A6A36"/>
    <w:rsid w:val="003B69BB"/>
    <w:rsid w:val="00401D26"/>
    <w:rsid w:val="00465F71"/>
    <w:rsid w:val="004C4825"/>
    <w:rsid w:val="004C694B"/>
    <w:rsid w:val="004C7275"/>
    <w:rsid w:val="004F5775"/>
    <w:rsid w:val="0054076F"/>
    <w:rsid w:val="00566D94"/>
    <w:rsid w:val="005B5AB4"/>
    <w:rsid w:val="005C461F"/>
    <w:rsid w:val="005C7161"/>
    <w:rsid w:val="00610FB6"/>
    <w:rsid w:val="006315F5"/>
    <w:rsid w:val="00681022"/>
    <w:rsid w:val="006B563A"/>
    <w:rsid w:val="006D418E"/>
    <w:rsid w:val="006E19D3"/>
    <w:rsid w:val="007267B5"/>
    <w:rsid w:val="00735A9E"/>
    <w:rsid w:val="00783755"/>
    <w:rsid w:val="007A1CB1"/>
    <w:rsid w:val="007B0A22"/>
    <w:rsid w:val="007B1DBD"/>
    <w:rsid w:val="007B405F"/>
    <w:rsid w:val="007E1E5B"/>
    <w:rsid w:val="008A0343"/>
    <w:rsid w:val="008A173C"/>
    <w:rsid w:val="008A41B2"/>
    <w:rsid w:val="008C0E65"/>
    <w:rsid w:val="008E5E82"/>
    <w:rsid w:val="009337F9"/>
    <w:rsid w:val="009E63E1"/>
    <w:rsid w:val="00A9285E"/>
    <w:rsid w:val="00AD6620"/>
    <w:rsid w:val="00AD7904"/>
    <w:rsid w:val="00B41D09"/>
    <w:rsid w:val="00B43CCE"/>
    <w:rsid w:val="00C104C3"/>
    <w:rsid w:val="00C1599A"/>
    <w:rsid w:val="00C23FFC"/>
    <w:rsid w:val="00C37FDC"/>
    <w:rsid w:val="00C66B9B"/>
    <w:rsid w:val="00C9041C"/>
    <w:rsid w:val="00CD217F"/>
    <w:rsid w:val="00D07E62"/>
    <w:rsid w:val="00D136E5"/>
    <w:rsid w:val="00D265E3"/>
    <w:rsid w:val="00D33587"/>
    <w:rsid w:val="00D61434"/>
    <w:rsid w:val="00D73F0E"/>
    <w:rsid w:val="00DB1216"/>
    <w:rsid w:val="00DB7188"/>
    <w:rsid w:val="00DC618C"/>
    <w:rsid w:val="00E53171"/>
    <w:rsid w:val="00E569D9"/>
    <w:rsid w:val="00ED137F"/>
    <w:rsid w:val="00EE4072"/>
    <w:rsid w:val="00EE76E9"/>
    <w:rsid w:val="00F2088B"/>
    <w:rsid w:val="00F36456"/>
    <w:rsid w:val="00FA1145"/>
    <w:rsid w:val="00FA3046"/>
    <w:rsid w:val="00FD3DBD"/>
    <w:rsid w:val="00FD58C2"/>
    <w:rsid w:val="00FE2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A5EE205"/>
  <w15:chartTrackingRefBased/>
  <w15:docId w15:val="{C653BDA5-FC66-4A6B-BCA2-8ECD8431C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088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2C4BBA"/>
    <w:rPr>
      <w:rFonts w:ascii="Times New Roman" w:eastAsiaTheme="minorEastAsia" w:hAnsi="Times New Roman" w:cs="Times New Roman"/>
      <w:lang w:eastAsia="ru-RU"/>
    </w:rPr>
  </w:style>
  <w:style w:type="paragraph" w:styleId="a4">
    <w:name w:val="No Spacing"/>
    <w:link w:val="a3"/>
    <w:uiPriority w:val="1"/>
    <w:qFormat/>
    <w:rsid w:val="002C4BBA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table" w:styleId="a5">
    <w:name w:val="Table Grid"/>
    <w:basedOn w:val="a1"/>
    <w:uiPriority w:val="39"/>
    <w:rsid w:val="002C4BB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rsid w:val="002C4BBA"/>
    <w:pPr>
      <w:spacing w:after="0" w:line="240" w:lineRule="auto"/>
    </w:pPr>
    <w:rPr>
      <w:rFonts w:ascii="Calibri" w:eastAsia="Calibri" w:hAnsi="Calibri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6">
    <w:name w:val="Hyperlink"/>
    <w:basedOn w:val="a0"/>
    <w:uiPriority w:val="99"/>
    <w:semiHidden/>
    <w:unhideWhenUsed/>
    <w:rsid w:val="006315F5"/>
    <w:rPr>
      <w:color w:val="0563C1" w:themeColor="hyperlink"/>
      <w:u w:val="single"/>
    </w:rPr>
  </w:style>
  <w:style w:type="table" w:styleId="a7">
    <w:name w:val="Grid Table Light"/>
    <w:basedOn w:val="a1"/>
    <w:uiPriority w:val="40"/>
    <w:rsid w:val="006315F5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a8">
    <w:name w:val="Strong"/>
    <w:basedOn w:val="a0"/>
    <w:uiPriority w:val="22"/>
    <w:qFormat/>
    <w:rsid w:val="004F5775"/>
    <w:rPr>
      <w:b/>
      <w:bCs/>
    </w:rPr>
  </w:style>
  <w:style w:type="character" w:styleId="a9">
    <w:name w:val="Emphasis"/>
    <w:basedOn w:val="a0"/>
    <w:uiPriority w:val="20"/>
    <w:qFormat/>
    <w:rsid w:val="007A1CB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9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6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0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8.gi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gi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school630spb@mail.ru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2.sv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hyperlink" Target="https://vk.com/s630spb" TargetMode="Externa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hyperlink" Target="https://school630.ru/index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07A130-E4F5-4668-A199-302950E2C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10</Pages>
  <Words>1765</Words>
  <Characters>10064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Учитель</cp:lastModifiedBy>
  <cp:revision>30</cp:revision>
  <cp:lastPrinted>2025-03-21T13:30:00Z</cp:lastPrinted>
  <dcterms:created xsi:type="dcterms:W3CDTF">2025-03-05T07:17:00Z</dcterms:created>
  <dcterms:modified xsi:type="dcterms:W3CDTF">2025-03-24T12:03:00Z</dcterms:modified>
</cp:coreProperties>
</file>